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CEB" w:rsidRPr="00077540" w:rsidRDefault="009E5CEB" w:rsidP="009E5CEB">
      <w:pPr>
        <w:widowControl w:val="0"/>
        <w:tabs>
          <w:tab w:val="left" w:pos="426"/>
          <w:tab w:val="center" w:pos="5244"/>
        </w:tabs>
        <w:spacing w:after="0" w:line="240" w:lineRule="auto"/>
        <w:ind w:firstLine="284"/>
        <w:jc w:val="right"/>
        <w:outlineLvl w:val="0"/>
        <w:rPr>
          <w:rFonts w:ascii="Times New Roman" w:eastAsia="Calibri" w:hAnsi="Times New Roman"/>
          <w:kern w:val="1"/>
          <w:lang w:eastAsia="ar-SA"/>
        </w:rPr>
      </w:pPr>
      <w:bookmarkStart w:id="0" w:name="_Toc29902592"/>
      <w:bookmarkStart w:id="1" w:name="_Toc66969864"/>
      <w:bookmarkStart w:id="2" w:name="_Toc226021403"/>
      <w:r w:rsidRPr="00077540">
        <w:rPr>
          <w:rFonts w:ascii="Times New Roman" w:eastAsia="Calibri" w:hAnsi="Times New Roman"/>
          <w:kern w:val="1"/>
          <w:lang w:eastAsia="ar-SA"/>
        </w:rPr>
        <w:t xml:space="preserve">Приложение </w:t>
      </w:r>
      <w:bookmarkEnd w:id="0"/>
      <w:bookmarkEnd w:id="1"/>
      <w:bookmarkEnd w:id="2"/>
      <w:r>
        <w:rPr>
          <w:rFonts w:ascii="Times New Roman" w:eastAsia="Calibri" w:hAnsi="Times New Roman"/>
          <w:kern w:val="1"/>
          <w:lang w:eastAsia="ar-SA"/>
        </w:rPr>
        <w:t>3</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sidRPr="00077540">
        <w:rPr>
          <w:rFonts w:ascii="Times New Roman" w:hAnsi="Times New Roman"/>
        </w:rPr>
        <w:t xml:space="preserve">к </w:t>
      </w:r>
      <w:r>
        <w:rPr>
          <w:rFonts w:ascii="Times New Roman" w:hAnsi="Times New Roman"/>
        </w:rPr>
        <w:t>Техническому заданию</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sidRPr="00077540">
        <w:rPr>
          <w:rFonts w:ascii="Times New Roman" w:hAnsi="Times New Roman"/>
        </w:rPr>
        <w:t xml:space="preserve">. </w:t>
      </w:r>
    </w:p>
    <w:p w:rsidR="009E5CEB" w:rsidRPr="00077540" w:rsidRDefault="009E5CEB" w:rsidP="009E5CEB">
      <w:pPr>
        <w:widowControl w:val="0"/>
        <w:tabs>
          <w:tab w:val="left" w:pos="426"/>
        </w:tabs>
        <w:spacing w:after="0" w:line="240" w:lineRule="auto"/>
        <w:ind w:firstLine="284"/>
        <w:jc w:val="both"/>
        <w:rPr>
          <w:rFonts w:ascii="Times New Roman" w:hAnsi="Times New Roman"/>
          <w:b/>
          <w:color w:val="000000"/>
        </w:rPr>
      </w:pPr>
    </w:p>
    <w:p w:rsidR="009E5CEB" w:rsidRPr="00077540" w:rsidRDefault="009E5CEB" w:rsidP="009E5CEB">
      <w:pPr>
        <w:widowControl w:val="0"/>
        <w:tabs>
          <w:tab w:val="left" w:pos="426"/>
        </w:tabs>
        <w:spacing w:after="0" w:line="240" w:lineRule="auto"/>
        <w:ind w:firstLine="284"/>
        <w:jc w:val="center"/>
        <w:outlineLvl w:val="1"/>
        <w:rPr>
          <w:rFonts w:ascii="Times New Roman" w:eastAsia="Calibri" w:hAnsi="Times New Roman"/>
          <w:b/>
          <w:lang w:eastAsia="en-US"/>
        </w:rPr>
      </w:pPr>
      <w:bookmarkStart w:id="3" w:name="_Toc29902593"/>
      <w:bookmarkStart w:id="4" w:name="_Toc66969865"/>
      <w:bookmarkStart w:id="5" w:name="_Toc167461900"/>
      <w:bookmarkStart w:id="6" w:name="_Toc167922016"/>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форма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Данные о сотрудниках Исполнителя для доступа к местам оказания </w:t>
      </w:r>
      <w:bookmarkEnd w:id="3"/>
      <w:bookmarkEnd w:id="4"/>
      <w:bookmarkEnd w:id="5"/>
      <w:bookmarkEnd w:id="6"/>
      <w:r w:rsidRPr="00077540">
        <w:rPr>
          <w:rFonts w:ascii="Times New Roman" w:hAnsi="Times New Roman"/>
          <w:b/>
          <w:bCs/>
        </w:rPr>
        <w:t>услуг</w:t>
      </w:r>
      <w:r w:rsidRPr="00077540">
        <w:rPr>
          <w:rStyle w:val="ac"/>
          <w:rFonts w:ascii="Times New Roman" w:hAnsi="Times New Roman"/>
          <w:b/>
          <w:bCs/>
        </w:rPr>
        <w:footnoteReference w:id="1"/>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2172"/>
        <w:gridCol w:w="7912"/>
        <w:gridCol w:w="3355"/>
      </w:tblGrid>
      <w:tr w:rsidR="009E5CEB" w:rsidRPr="00077540" w:rsidTr="00A32558">
        <w:trPr>
          <w:trHeight w:val="228"/>
          <w:jc w:val="center"/>
        </w:trPr>
        <w:tc>
          <w:tcPr>
            <w:tcW w:w="594" w:type="pct"/>
            <w:shd w:val="clear" w:color="auto" w:fill="auto"/>
            <w:noWrap/>
            <w:vAlign w:val="center"/>
            <w:hideMark/>
          </w:tcPr>
          <w:p w:rsidR="009E5CEB" w:rsidRPr="00077540" w:rsidRDefault="009E5CEB" w:rsidP="00A32558">
            <w:pPr>
              <w:widowControl w:val="0"/>
              <w:tabs>
                <w:tab w:val="left" w:pos="426"/>
              </w:tabs>
              <w:spacing w:after="0" w:line="240" w:lineRule="auto"/>
              <w:contextualSpacing/>
              <w:jc w:val="center"/>
              <w:rPr>
                <w:rFonts w:ascii="Times New Roman" w:hAnsi="Times New Roman"/>
                <w:b/>
                <w:bCs/>
              </w:rPr>
            </w:pPr>
            <w:r w:rsidRPr="00077540">
              <w:rPr>
                <w:rFonts w:ascii="Times New Roman" w:hAnsi="Times New Roman"/>
                <w:b/>
                <w:bCs/>
              </w:rPr>
              <w:t>№</w:t>
            </w:r>
          </w:p>
          <w:p w:rsidR="009E5CEB" w:rsidRPr="00077540" w:rsidRDefault="009E5CEB" w:rsidP="00A32558">
            <w:pPr>
              <w:widowControl w:val="0"/>
              <w:tabs>
                <w:tab w:val="left" w:pos="426"/>
              </w:tabs>
              <w:spacing w:after="0" w:line="240" w:lineRule="auto"/>
              <w:contextualSpacing/>
              <w:jc w:val="center"/>
              <w:rPr>
                <w:rFonts w:ascii="Times New Roman" w:hAnsi="Times New Roman"/>
                <w:b/>
                <w:bCs/>
              </w:rPr>
            </w:pPr>
            <w:r w:rsidRPr="00077540">
              <w:rPr>
                <w:rFonts w:ascii="Times New Roman" w:hAnsi="Times New Roman"/>
                <w:b/>
                <w:bCs/>
              </w:rPr>
              <w:t>п.п.</w:t>
            </w:r>
          </w:p>
        </w:tc>
        <w:tc>
          <w:tcPr>
            <w:tcW w:w="712"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rPr>
            </w:pPr>
            <w:r w:rsidRPr="00077540">
              <w:rPr>
                <w:rFonts w:ascii="Times New Roman" w:hAnsi="Times New Roman"/>
                <w:b/>
                <w:color w:val="000000"/>
              </w:rPr>
              <w:t>Ф.И.О.</w:t>
            </w:r>
          </w:p>
        </w:tc>
        <w:tc>
          <w:tcPr>
            <w:tcW w:w="2594"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rPr>
            </w:pPr>
            <w:r w:rsidRPr="00077540">
              <w:rPr>
                <w:rFonts w:ascii="Times New Roman" w:hAnsi="Times New Roman"/>
                <w:b/>
                <w:color w:val="000000"/>
              </w:rPr>
              <w:t>Название организации, место работы</w:t>
            </w:r>
          </w:p>
        </w:tc>
        <w:tc>
          <w:tcPr>
            <w:tcW w:w="1100"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rPr>
            </w:pPr>
            <w:r w:rsidRPr="00077540">
              <w:rPr>
                <w:rFonts w:ascii="Times New Roman" w:hAnsi="Times New Roman"/>
                <w:b/>
                <w:color w:val="000000"/>
              </w:rPr>
              <w:t>Должность</w:t>
            </w:r>
          </w:p>
        </w:tc>
      </w:tr>
      <w:tr w:rsidR="009E5CEB" w:rsidRPr="00077540" w:rsidTr="00A32558">
        <w:trPr>
          <w:trHeight w:val="228"/>
          <w:jc w:val="center"/>
        </w:trPr>
        <w:tc>
          <w:tcPr>
            <w:tcW w:w="594"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rPr>
            </w:pPr>
            <w:r w:rsidRPr="00077540">
              <w:rPr>
                <w:rFonts w:ascii="Times New Roman" w:hAnsi="Times New Roman"/>
                <w:b/>
                <w:color w:val="000000"/>
              </w:rPr>
              <w:t>1</w:t>
            </w:r>
          </w:p>
        </w:tc>
        <w:tc>
          <w:tcPr>
            <w:tcW w:w="712"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rPr>
            </w:pPr>
            <w:r w:rsidRPr="00077540">
              <w:rPr>
                <w:rFonts w:ascii="Times New Roman" w:hAnsi="Times New Roman"/>
                <w:b/>
                <w:color w:val="000000"/>
              </w:rPr>
              <w:t>2</w:t>
            </w:r>
          </w:p>
        </w:tc>
        <w:tc>
          <w:tcPr>
            <w:tcW w:w="2594"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lang w:val="en-US"/>
              </w:rPr>
            </w:pPr>
            <w:r w:rsidRPr="00077540">
              <w:rPr>
                <w:rFonts w:ascii="Times New Roman" w:hAnsi="Times New Roman"/>
                <w:b/>
                <w:color w:val="000000"/>
                <w:lang w:val="en-US"/>
              </w:rPr>
              <w:t>3</w:t>
            </w:r>
          </w:p>
        </w:tc>
        <w:tc>
          <w:tcPr>
            <w:tcW w:w="1100"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b/>
                <w:color w:val="000000"/>
                <w:lang w:val="en-US"/>
              </w:rPr>
            </w:pPr>
            <w:r w:rsidRPr="00077540">
              <w:rPr>
                <w:rFonts w:ascii="Times New Roman" w:hAnsi="Times New Roman"/>
                <w:b/>
                <w:color w:val="000000"/>
                <w:lang w:val="en-US"/>
              </w:rPr>
              <w:t>4</w:t>
            </w:r>
          </w:p>
        </w:tc>
      </w:tr>
      <w:tr w:rsidR="009E5CEB" w:rsidRPr="00077540" w:rsidTr="00A32558">
        <w:trPr>
          <w:jc w:val="center"/>
        </w:trPr>
        <w:tc>
          <w:tcPr>
            <w:tcW w:w="594"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712"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2594"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1100" w:type="pct"/>
            <w:shd w:val="clear" w:color="auto" w:fill="auto"/>
            <w:noWrap/>
            <w:vAlign w:val="bottom"/>
            <w:hideMark/>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r>
      <w:tr w:rsidR="009E5CEB" w:rsidRPr="00077540" w:rsidTr="00A32558">
        <w:trPr>
          <w:trHeight w:val="228"/>
          <w:jc w:val="center"/>
        </w:trPr>
        <w:tc>
          <w:tcPr>
            <w:tcW w:w="594"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712"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2594"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1100"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r>
      <w:tr w:rsidR="009E5CEB" w:rsidRPr="00077540" w:rsidTr="00A32558">
        <w:trPr>
          <w:trHeight w:val="228"/>
          <w:jc w:val="center"/>
        </w:trPr>
        <w:tc>
          <w:tcPr>
            <w:tcW w:w="594"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712"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2594"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c>
          <w:tcPr>
            <w:tcW w:w="1100" w:type="pct"/>
            <w:shd w:val="clear" w:color="auto" w:fill="auto"/>
            <w:noWrap/>
            <w:vAlign w:val="bottom"/>
          </w:tcPr>
          <w:p w:rsidR="009E5CEB" w:rsidRPr="00077540" w:rsidRDefault="009E5CEB" w:rsidP="00A32558">
            <w:pPr>
              <w:widowControl w:val="0"/>
              <w:tabs>
                <w:tab w:val="left" w:pos="426"/>
              </w:tabs>
              <w:spacing w:after="0" w:line="240" w:lineRule="auto"/>
              <w:jc w:val="center"/>
              <w:rPr>
                <w:rFonts w:ascii="Times New Roman" w:hAnsi="Times New Roman"/>
                <w:color w:val="000000"/>
              </w:rPr>
            </w:pPr>
          </w:p>
        </w:tc>
      </w:tr>
    </w:tbl>
    <w:p w:rsidR="009E5CEB" w:rsidRPr="00077540" w:rsidRDefault="009E5CEB" w:rsidP="009E5CEB">
      <w:pPr>
        <w:widowControl w:val="0"/>
        <w:tabs>
          <w:tab w:val="left" w:pos="426"/>
          <w:tab w:val="center" w:pos="5244"/>
        </w:tabs>
        <w:spacing w:after="0" w:line="240" w:lineRule="auto"/>
        <w:ind w:firstLine="284"/>
        <w:jc w:val="both"/>
        <w:rPr>
          <w:rFonts w:ascii="Times New Roman" w:eastAsia="Calibri" w:hAnsi="Times New Roman"/>
          <w:b/>
          <w:caps/>
          <w:kern w:val="1"/>
          <w:lang w:eastAsia="ar-SA"/>
        </w:rPr>
      </w:pPr>
    </w:p>
    <w:tbl>
      <w:tblPr>
        <w:tblW w:w="10419" w:type="dxa"/>
        <w:tblInd w:w="108" w:type="dxa"/>
        <w:tblLayout w:type="fixed"/>
        <w:tblLook w:val="04A0" w:firstRow="1" w:lastRow="0" w:firstColumn="1" w:lastColumn="0" w:noHBand="0" w:noVBand="1"/>
      </w:tblPr>
      <w:tblGrid>
        <w:gridCol w:w="5424"/>
        <w:gridCol w:w="4995"/>
      </w:tblGrid>
      <w:tr w:rsidR="009E5CEB" w:rsidRPr="00077540" w:rsidTr="00A32558">
        <w:trPr>
          <w:trHeight w:val="80"/>
        </w:trPr>
        <w:tc>
          <w:tcPr>
            <w:tcW w:w="5424" w:type="dxa"/>
          </w:tcPr>
          <w:p w:rsidR="009E5CEB" w:rsidRPr="000C5AC9" w:rsidRDefault="009E5CEB" w:rsidP="009E5CEB">
            <w:pPr>
              <w:pStyle w:val="a4"/>
              <w:widowControl w:val="0"/>
              <w:numPr>
                <w:ilvl w:val="0"/>
                <w:numId w:val="1"/>
              </w:numPr>
              <w:jc w:val="both"/>
              <w:rPr>
                <w:rFonts w:ascii="Times New Roman" w:hAnsi="Times New Roman"/>
                <w:b/>
              </w:rPr>
            </w:pPr>
            <w:r w:rsidRPr="000C5AC9">
              <w:rPr>
                <w:rFonts w:ascii="Times New Roman" w:hAnsi="Times New Roman"/>
                <w:b/>
              </w:rPr>
              <w:t>Заказчик</w:t>
            </w:r>
            <w:r w:rsidRPr="000C5AC9">
              <w:rPr>
                <w:rFonts w:ascii="Times New Roman" w:hAnsi="Times New Roman"/>
                <w:b/>
              </w:rPr>
              <w:tab/>
            </w:r>
          </w:p>
          <w:p w:rsidR="009E5CEB" w:rsidRPr="000C5AC9" w:rsidRDefault="009E5CEB" w:rsidP="009E5CEB">
            <w:pPr>
              <w:pStyle w:val="a4"/>
              <w:widowControl w:val="0"/>
              <w:numPr>
                <w:ilvl w:val="0"/>
                <w:numId w:val="1"/>
              </w:numPr>
              <w:jc w:val="both"/>
              <w:rPr>
                <w:rFonts w:ascii="Times New Roman" w:hAnsi="Times New Roman"/>
                <w:b/>
              </w:rPr>
            </w:pPr>
          </w:p>
          <w:p w:rsidR="009E5CEB" w:rsidRPr="000C5AC9" w:rsidRDefault="009E5CEB" w:rsidP="009E5CEB">
            <w:pPr>
              <w:pStyle w:val="a4"/>
              <w:widowControl w:val="0"/>
              <w:numPr>
                <w:ilvl w:val="0"/>
                <w:numId w:val="1"/>
              </w:numPr>
              <w:jc w:val="both"/>
              <w:rPr>
                <w:rFonts w:ascii="Times New Roman" w:hAnsi="Times New Roman"/>
                <w:b/>
              </w:rPr>
            </w:pPr>
          </w:p>
          <w:p w:rsidR="009E5CEB" w:rsidRPr="000C5AC9" w:rsidRDefault="009E5CEB" w:rsidP="009E5CEB">
            <w:pPr>
              <w:pStyle w:val="a4"/>
              <w:widowControl w:val="0"/>
              <w:numPr>
                <w:ilvl w:val="0"/>
                <w:numId w:val="1"/>
              </w:numPr>
              <w:jc w:val="both"/>
              <w:rPr>
                <w:rFonts w:ascii="Times New Roman" w:hAnsi="Times New Roman"/>
                <w:bCs/>
              </w:rPr>
            </w:pPr>
          </w:p>
          <w:p w:rsidR="009E5CEB" w:rsidRPr="000C5AC9" w:rsidRDefault="009E5CEB" w:rsidP="009E5CEB">
            <w:pPr>
              <w:pStyle w:val="a4"/>
              <w:widowControl w:val="0"/>
              <w:numPr>
                <w:ilvl w:val="0"/>
                <w:numId w:val="1"/>
              </w:numPr>
              <w:jc w:val="both"/>
              <w:rPr>
                <w:rFonts w:ascii="Times New Roman" w:hAnsi="Times New Roman"/>
                <w:bCs/>
              </w:rPr>
            </w:pPr>
          </w:p>
          <w:p w:rsidR="009E5CEB" w:rsidRPr="000C5AC9" w:rsidRDefault="009E5CEB" w:rsidP="009E5CEB">
            <w:pPr>
              <w:pStyle w:val="a4"/>
              <w:widowControl w:val="0"/>
              <w:numPr>
                <w:ilvl w:val="0"/>
                <w:numId w:val="1"/>
              </w:numPr>
              <w:jc w:val="both"/>
              <w:rPr>
                <w:rFonts w:ascii="Times New Roman" w:hAnsi="Times New Roman"/>
                <w:bCs/>
              </w:rPr>
            </w:pPr>
          </w:p>
          <w:p w:rsidR="009E5CEB" w:rsidRPr="000C5AC9" w:rsidRDefault="009E5CEB" w:rsidP="009E5CEB">
            <w:pPr>
              <w:pStyle w:val="a4"/>
              <w:widowControl w:val="0"/>
              <w:numPr>
                <w:ilvl w:val="0"/>
                <w:numId w:val="1"/>
              </w:numPr>
              <w:jc w:val="both"/>
              <w:rPr>
                <w:rFonts w:ascii="Times New Roman" w:hAnsi="Times New Roman"/>
                <w:bCs/>
              </w:rPr>
            </w:pPr>
          </w:p>
          <w:p w:rsidR="009E5CEB" w:rsidRPr="000C5AC9" w:rsidRDefault="009E5CEB" w:rsidP="009E5CEB">
            <w:pPr>
              <w:pStyle w:val="a4"/>
              <w:widowControl w:val="0"/>
              <w:numPr>
                <w:ilvl w:val="0"/>
                <w:numId w:val="1"/>
              </w:numPr>
              <w:jc w:val="both"/>
              <w:rPr>
                <w:rFonts w:ascii="Times New Roman" w:hAnsi="Times New Roman"/>
                <w:bCs/>
              </w:rPr>
            </w:pPr>
          </w:p>
          <w:p w:rsidR="009E5CEB" w:rsidRPr="000C5AC9" w:rsidRDefault="009E5CEB" w:rsidP="009E5CEB">
            <w:pPr>
              <w:pStyle w:val="a4"/>
              <w:widowControl w:val="0"/>
              <w:numPr>
                <w:ilvl w:val="0"/>
                <w:numId w:val="1"/>
              </w:numPr>
              <w:rPr>
                <w:rFonts w:ascii="Times New Roman" w:hAnsi="Times New Roman"/>
                <w:lang w:eastAsia="ar-SA"/>
              </w:rPr>
            </w:pPr>
            <w:r w:rsidRPr="000C5AC9">
              <w:rPr>
                <w:rFonts w:ascii="Times New Roman" w:hAnsi="Times New Roman"/>
                <w:bCs/>
              </w:rPr>
              <w:t xml:space="preserve">________________________ </w:t>
            </w:r>
          </w:p>
        </w:tc>
        <w:tc>
          <w:tcPr>
            <w:tcW w:w="4995" w:type="dxa"/>
          </w:tcPr>
          <w:p w:rsidR="009E5CEB" w:rsidRPr="000C5AC9" w:rsidRDefault="009E5CEB" w:rsidP="00A32558">
            <w:pPr>
              <w:pStyle w:val="a4"/>
              <w:widowControl w:val="0"/>
              <w:jc w:val="both"/>
              <w:rPr>
                <w:rFonts w:ascii="Times New Roman" w:hAnsi="Times New Roman"/>
                <w:b/>
                <w:lang w:eastAsia="ar-SA"/>
              </w:rPr>
            </w:pPr>
            <w:r w:rsidRPr="000C5AC9">
              <w:rPr>
                <w:rFonts w:ascii="Times New Roman" w:hAnsi="Times New Roman"/>
                <w:b/>
                <w:lang w:eastAsia="ar-SA"/>
              </w:rPr>
              <w:t>Исполнитель</w:t>
            </w:r>
          </w:p>
          <w:p w:rsidR="009E5CEB" w:rsidRDefault="009E5CEB" w:rsidP="00A32558">
            <w:pPr>
              <w:pStyle w:val="a4"/>
              <w:widowControl w:val="0"/>
              <w:jc w:val="both"/>
              <w:rPr>
                <w:rFonts w:ascii="Times New Roman" w:hAnsi="Times New Roman"/>
                <w:b/>
                <w:lang w:eastAsia="ar-SA"/>
              </w:rPr>
            </w:pPr>
          </w:p>
          <w:p w:rsidR="009E5CEB" w:rsidRDefault="009E5CEB" w:rsidP="00A32558">
            <w:pPr>
              <w:pStyle w:val="a4"/>
              <w:widowControl w:val="0"/>
              <w:jc w:val="both"/>
              <w:rPr>
                <w:rFonts w:ascii="Times New Roman" w:hAnsi="Times New Roman"/>
                <w:b/>
                <w:lang w:eastAsia="ar-SA"/>
              </w:rPr>
            </w:pPr>
          </w:p>
          <w:p w:rsidR="009E5CEB" w:rsidRDefault="009E5CEB" w:rsidP="00A32558">
            <w:pPr>
              <w:pStyle w:val="a4"/>
              <w:widowControl w:val="0"/>
              <w:jc w:val="both"/>
              <w:rPr>
                <w:rFonts w:ascii="Times New Roman" w:hAnsi="Times New Roman"/>
                <w:b/>
                <w:lang w:eastAsia="ar-SA"/>
              </w:rPr>
            </w:pPr>
          </w:p>
          <w:p w:rsidR="009E5CEB" w:rsidRDefault="009E5CEB" w:rsidP="00A32558">
            <w:pPr>
              <w:pStyle w:val="a4"/>
              <w:widowControl w:val="0"/>
              <w:jc w:val="both"/>
              <w:rPr>
                <w:rFonts w:ascii="Times New Roman" w:hAnsi="Times New Roman"/>
                <w:b/>
                <w:lang w:eastAsia="ar-SA"/>
              </w:rPr>
            </w:pPr>
          </w:p>
          <w:p w:rsidR="009E5CEB" w:rsidRDefault="009E5CEB" w:rsidP="00A32558">
            <w:pPr>
              <w:pStyle w:val="a4"/>
              <w:widowControl w:val="0"/>
              <w:jc w:val="both"/>
              <w:rPr>
                <w:rFonts w:ascii="Times New Roman" w:hAnsi="Times New Roman"/>
                <w:b/>
                <w:lang w:eastAsia="ar-SA"/>
              </w:rPr>
            </w:pPr>
          </w:p>
          <w:p w:rsidR="009E5CEB" w:rsidRDefault="009E5CEB" w:rsidP="00A32558">
            <w:pPr>
              <w:pStyle w:val="a4"/>
              <w:widowControl w:val="0"/>
              <w:jc w:val="both"/>
              <w:rPr>
                <w:rFonts w:ascii="Times New Roman" w:hAnsi="Times New Roman"/>
                <w:b/>
                <w:lang w:eastAsia="ar-SA"/>
              </w:rPr>
            </w:pPr>
          </w:p>
          <w:p w:rsidR="009E5CEB" w:rsidRDefault="009E5CEB" w:rsidP="00A32558">
            <w:pPr>
              <w:pStyle w:val="a4"/>
              <w:widowControl w:val="0"/>
              <w:jc w:val="both"/>
              <w:rPr>
                <w:rFonts w:ascii="Times New Roman" w:hAnsi="Times New Roman"/>
                <w:b/>
                <w:lang w:eastAsia="ar-SA"/>
              </w:rPr>
            </w:pPr>
          </w:p>
          <w:p w:rsidR="009E5CEB" w:rsidRPr="000C5AC9" w:rsidRDefault="009E5CEB" w:rsidP="00A32558">
            <w:pPr>
              <w:pStyle w:val="a4"/>
              <w:widowControl w:val="0"/>
              <w:jc w:val="both"/>
              <w:rPr>
                <w:rFonts w:ascii="Times New Roman" w:hAnsi="Times New Roman"/>
                <w:b/>
                <w:lang w:eastAsia="ar-SA"/>
              </w:rPr>
            </w:pPr>
            <w:r>
              <w:rPr>
                <w:rFonts w:ascii="Times New Roman" w:hAnsi="Times New Roman"/>
                <w:b/>
                <w:lang w:eastAsia="ar-SA"/>
              </w:rPr>
              <w:t>____________________</w:t>
            </w:r>
          </w:p>
        </w:tc>
      </w:tr>
    </w:tbl>
    <w:p w:rsidR="009E5CEB" w:rsidRPr="00077540" w:rsidRDefault="009E5CEB" w:rsidP="009E5CEB">
      <w:pPr>
        <w:widowControl w:val="0"/>
        <w:tabs>
          <w:tab w:val="left" w:pos="426"/>
        </w:tabs>
        <w:spacing w:after="0" w:line="240" w:lineRule="auto"/>
        <w:ind w:firstLine="284"/>
        <w:jc w:val="right"/>
        <w:outlineLvl w:val="1"/>
        <w:rPr>
          <w:rFonts w:ascii="Times New Roman" w:hAnsi="Times New Roman"/>
          <w:bCs/>
          <w:lang w:eastAsia="en-US"/>
        </w:rPr>
      </w:pPr>
      <w:r w:rsidRPr="00077540">
        <w:rPr>
          <w:rFonts w:ascii="Times New Roman" w:eastAsia="Calibri" w:hAnsi="Times New Roman"/>
          <w:b/>
          <w:caps/>
          <w:kern w:val="1"/>
          <w:lang w:eastAsia="ar-SA"/>
        </w:rPr>
        <w:br w:type="page"/>
      </w:r>
      <w:bookmarkStart w:id="7" w:name="_Toc226021404"/>
      <w:r w:rsidRPr="00077540">
        <w:rPr>
          <w:rFonts w:ascii="Times New Roman" w:hAnsi="Times New Roman"/>
          <w:bCs/>
          <w:lang w:eastAsia="en-US"/>
        </w:rPr>
        <w:lastRenderedPageBreak/>
        <w:t xml:space="preserve">Приложение </w:t>
      </w:r>
      <w:bookmarkEnd w:id="7"/>
      <w:r>
        <w:rPr>
          <w:rFonts w:ascii="Times New Roman" w:hAnsi="Times New Roman"/>
          <w:bCs/>
          <w:lang w:eastAsia="en-US"/>
        </w:rPr>
        <w:t>4</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sidRPr="00077540">
        <w:rPr>
          <w:rFonts w:ascii="Times New Roman" w:hAnsi="Times New Roman"/>
        </w:rPr>
        <w:t xml:space="preserve">к </w:t>
      </w:r>
      <w:r>
        <w:rPr>
          <w:rFonts w:ascii="Times New Roman" w:hAnsi="Times New Roman"/>
        </w:rPr>
        <w:t>Техническому заданию</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Образец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Журнал оказания услуги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по устранению нештатных ситуаций при работе компонентов КТС на рубеже контроля</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529"/>
        <w:gridCol w:w="2977"/>
        <w:gridCol w:w="2835"/>
        <w:gridCol w:w="1701"/>
        <w:gridCol w:w="3260"/>
      </w:tblGrid>
      <w:tr w:rsidR="009E5CEB" w:rsidRPr="00077540" w:rsidTr="00A32558">
        <w:trPr>
          <w:trHeight w:val="15"/>
        </w:trPr>
        <w:tc>
          <w:tcPr>
            <w:tcW w:w="1577"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Дата и время начала оказания услуги</w:t>
            </w:r>
          </w:p>
        </w:tc>
        <w:tc>
          <w:tcPr>
            <w:tcW w:w="2529"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Место оказания услуг (номер в соответствии с ООЗ)</w:t>
            </w:r>
          </w:p>
        </w:tc>
        <w:tc>
          <w:tcPr>
            <w:tcW w:w="2977"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Краткое описание в соответствии с поступившей заявкой</w:t>
            </w:r>
          </w:p>
        </w:tc>
        <w:tc>
          <w:tcPr>
            <w:tcW w:w="2835"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ФИО, должность Исполнителя</w:t>
            </w:r>
          </w:p>
        </w:tc>
        <w:tc>
          <w:tcPr>
            <w:tcW w:w="1701"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Дата и время окончания оказания услуг</w:t>
            </w:r>
          </w:p>
        </w:tc>
        <w:tc>
          <w:tcPr>
            <w:tcW w:w="3260" w:type="dxa"/>
            <w:tcBorders>
              <w:bottom w:val="single" w:sz="4" w:space="0" w:color="auto"/>
            </w:tcBorders>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Результат</w:t>
            </w:r>
          </w:p>
        </w:tc>
      </w:tr>
      <w:tr w:rsidR="009E5CEB" w:rsidRPr="00077540" w:rsidTr="00A32558">
        <w:trPr>
          <w:trHeight w:val="15"/>
        </w:trPr>
        <w:tc>
          <w:tcPr>
            <w:tcW w:w="1577"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835"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701"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260" w:type="dxa"/>
            <w:tcBorders>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835"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70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260"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835"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70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260"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835"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70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260"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835"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70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260"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bl>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right"/>
        <w:rPr>
          <w:rFonts w:ascii="Times New Roman" w:hAnsi="Times New Roman"/>
          <w:b/>
          <w:bCs/>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От Заказчика:</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(ФИО)</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От Исполнителя:</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(ФИО)</w:t>
      </w:r>
    </w:p>
    <w:p w:rsidR="009E5CEB" w:rsidRDefault="009E5CEB">
      <w:pPr>
        <w:spacing w:after="160" w:line="259" w:lineRule="auto"/>
        <w:rPr>
          <w:rFonts w:ascii="Times New Roman" w:hAnsi="Times New Roman"/>
          <w:spacing w:val="2"/>
        </w:rPr>
      </w:pPr>
      <w:r>
        <w:rPr>
          <w:rFonts w:ascii="Times New Roman" w:hAnsi="Times New Roman"/>
          <w:spacing w:val="2"/>
        </w:rPr>
        <w:br w:type="page"/>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tabs>
          <w:tab w:val="left" w:pos="426"/>
        </w:tabs>
        <w:spacing w:after="0" w:line="240" w:lineRule="auto"/>
        <w:ind w:firstLine="284"/>
        <w:jc w:val="right"/>
        <w:outlineLvl w:val="1"/>
        <w:rPr>
          <w:rFonts w:ascii="Times New Roman" w:hAnsi="Times New Roman"/>
          <w:bCs/>
          <w:lang w:eastAsia="en-US"/>
        </w:rPr>
      </w:pPr>
      <w:bookmarkStart w:id="8" w:name="_Toc226021405"/>
      <w:r w:rsidRPr="00077540">
        <w:rPr>
          <w:rFonts w:ascii="Times New Roman" w:hAnsi="Times New Roman"/>
          <w:bCs/>
          <w:lang w:eastAsia="en-US"/>
        </w:rPr>
        <w:t xml:space="preserve">Приложение </w:t>
      </w:r>
      <w:bookmarkEnd w:id="8"/>
      <w:r>
        <w:rPr>
          <w:rFonts w:ascii="Times New Roman" w:hAnsi="Times New Roman"/>
          <w:bCs/>
          <w:lang w:eastAsia="en-US"/>
        </w:rPr>
        <w:t>5</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sidRPr="00077540">
        <w:rPr>
          <w:rFonts w:ascii="Times New Roman" w:hAnsi="Times New Roman"/>
        </w:rPr>
        <w:t xml:space="preserve">к </w:t>
      </w:r>
      <w:r>
        <w:rPr>
          <w:rFonts w:ascii="Times New Roman" w:hAnsi="Times New Roman"/>
        </w:rPr>
        <w:t>Техническому заданию</w:t>
      </w:r>
    </w:p>
    <w:p w:rsidR="009E5CEB"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Образец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Журнал оказания услуги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по регламентному обслуживанию компонентов КТС на рубеже контроля</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529"/>
        <w:gridCol w:w="3827"/>
        <w:gridCol w:w="2552"/>
        <w:gridCol w:w="2126"/>
        <w:gridCol w:w="2268"/>
      </w:tblGrid>
      <w:tr w:rsidR="009E5CEB" w:rsidRPr="00077540" w:rsidTr="00A32558">
        <w:trPr>
          <w:trHeight w:val="15"/>
        </w:trPr>
        <w:tc>
          <w:tcPr>
            <w:tcW w:w="1577"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Дата и время начала оказания услуги</w:t>
            </w:r>
          </w:p>
        </w:tc>
        <w:tc>
          <w:tcPr>
            <w:tcW w:w="2529"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Место оказания услуг (номер в соответствии с ООЗ)</w:t>
            </w:r>
          </w:p>
        </w:tc>
        <w:tc>
          <w:tcPr>
            <w:tcW w:w="3827"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Краткое описание проводимых работ</w:t>
            </w:r>
          </w:p>
        </w:tc>
        <w:tc>
          <w:tcPr>
            <w:tcW w:w="2552"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ФИО, должность Исполнителя</w:t>
            </w:r>
          </w:p>
        </w:tc>
        <w:tc>
          <w:tcPr>
            <w:tcW w:w="2126"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Дата и время окончания оказания услуг</w:t>
            </w:r>
          </w:p>
        </w:tc>
        <w:tc>
          <w:tcPr>
            <w:tcW w:w="2268" w:type="dxa"/>
            <w:tcBorders>
              <w:bottom w:val="single" w:sz="4" w:space="0" w:color="auto"/>
            </w:tcBorders>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Результат</w:t>
            </w:r>
          </w:p>
        </w:tc>
      </w:tr>
      <w:tr w:rsidR="009E5CEB" w:rsidRPr="00077540" w:rsidTr="00A32558">
        <w:trPr>
          <w:trHeight w:val="15"/>
        </w:trPr>
        <w:tc>
          <w:tcPr>
            <w:tcW w:w="1577"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827"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52"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126"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268" w:type="dxa"/>
            <w:tcBorders>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82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5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126"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268"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82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5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126"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268"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82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5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126"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268"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29"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82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55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126"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268"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bl>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right"/>
        <w:rPr>
          <w:rFonts w:ascii="Times New Roman" w:hAnsi="Times New Roman"/>
          <w:b/>
          <w:bCs/>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От Заказчика:</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(ФИО)</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От Исполнителя:</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(ФИО)</w:t>
      </w:r>
    </w:p>
    <w:p w:rsidR="009E5CEB" w:rsidRDefault="009E5CEB">
      <w:pPr>
        <w:spacing w:after="160" w:line="259" w:lineRule="auto"/>
        <w:rPr>
          <w:rFonts w:ascii="Times New Roman" w:hAnsi="Times New Roman"/>
          <w:bCs/>
          <w:lang w:eastAsia="en-US"/>
        </w:rPr>
      </w:pPr>
      <w:r>
        <w:rPr>
          <w:rFonts w:ascii="Times New Roman" w:hAnsi="Times New Roman"/>
          <w:bCs/>
          <w:lang w:eastAsia="en-US"/>
        </w:rPr>
        <w:br w:type="page"/>
      </w:r>
    </w:p>
    <w:p w:rsidR="009E5CEB" w:rsidRPr="00077540" w:rsidRDefault="009E5CEB" w:rsidP="009E5CEB">
      <w:pPr>
        <w:widowControl w:val="0"/>
        <w:tabs>
          <w:tab w:val="left" w:pos="426"/>
        </w:tabs>
        <w:spacing w:after="0" w:line="240" w:lineRule="auto"/>
        <w:ind w:firstLine="284"/>
        <w:jc w:val="right"/>
        <w:outlineLvl w:val="1"/>
        <w:rPr>
          <w:rFonts w:ascii="Times New Roman" w:hAnsi="Times New Roman"/>
          <w:bCs/>
          <w:lang w:eastAsia="en-US"/>
        </w:rPr>
      </w:pPr>
      <w:bookmarkStart w:id="9" w:name="_Toc226021406"/>
      <w:r w:rsidRPr="00077540">
        <w:rPr>
          <w:rFonts w:ascii="Times New Roman" w:hAnsi="Times New Roman"/>
          <w:bCs/>
          <w:lang w:eastAsia="en-US"/>
        </w:rPr>
        <w:lastRenderedPageBreak/>
        <w:t xml:space="preserve">Приложение </w:t>
      </w:r>
      <w:bookmarkEnd w:id="9"/>
      <w:r>
        <w:rPr>
          <w:rFonts w:ascii="Times New Roman" w:hAnsi="Times New Roman"/>
          <w:bCs/>
          <w:lang w:eastAsia="en-US"/>
        </w:rPr>
        <w:t>6</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Pr>
          <w:rFonts w:ascii="Times New Roman" w:hAnsi="Times New Roman"/>
        </w:rPr>
        <w:t>к Техническому заданию</w:t>
      </w:r>
    </w:p>
    <w:p w:rsidR="009E5CEB" w:rsidRPr="00077540" w:rsidRDefault="009E5CEB" w:rsidP="009E5CEB">
      <w:pPr>
        <w:widowControl w:val="0"/>
        <w:tabs>
          <w:tab w:val="left" w:pos="426"/>
        </w:tabs>
        <w:spacing w:after="0" w:line="240" w:lineRule="auto"/>
        <w:ind w:firstLine="284"/>
        <w:contextualSpacing/>
        <w:jc w:val="right"/>
        <w:rPr>
          <w:rFonts w:ascii="Times New Roman" w:hAnsi="Times New Roman"/>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Образец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 xml:space="preserve">Журнал выявленных дефектов </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r w:rsidRPr="00077540">
        <w:rPr>
          <w:rFonts w:ascii="Times New Roman" w:hAnsi="Times New Roman"/>
          <w:b/>
          <w:bCs/>
        </w:rPr>
        <w:t>в результате проведения анализа работоспособности доступности и производительности компонентов КТС на рубеже контроля</w:t>
      </w:r>
    </w:p>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62"/>
        <w:gridCol w:w="4961"/>
        <w:gridCol w:w="3402"/>
        <w:gridCol w:w="2977"/>
      </w:tblGrid>
      <w:tr w:rsidR="009E5CEB" w:rsidRPr="00077540" w:rsidTr="00A32558">
        <w:trPr>
          <w:trHeight w:val="15"/>
        </w:trPr>
        <w:tc>
          <w:tcPr>
            <w:tcW w:w="1577"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Дата и время обнаружения дефекта</w:t>
            </w:r>
          </w:p>
        </w:tc>
        <w:tc>
          <w:tcPr>
            <w:tcW w:w="1962"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Номер рубежа контроля в соответствии с ООЗ</w:t>
            </w:r>
          </w:p>
        </w:tc>
        <w:tc>
          <w:tcPr>
            <w:tcW w:w="4961"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Краткое описание обнаруженного дефекта</w:t>
            </w:r>
          </w:p>
        </w:tc>
        <w:tc>
          <w:tcPr>
            <w:tcW w:w="3402" w:type="dxa"/>
            <w:tcBorders>
              <w:bottom w:val="single" w:sz="4" w:space="0" w:color="auto"/>
            </w:tcBorders>
            <w:shd w:val="clear" w:color="auto" w:fill="auto"/>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Рекомендации по устранению</w:t>
            </w:r>
          </w:p>
        </w:tc>
        <w:tc>
          <w:tcPr>
            <w:tcW w:w="2977" w:type="dxa"/>
            <w:tcBorders>
              <w:bottom w:val="single" w:sz="4" w:space="0" w:color="auto"/>
            </w:tcBorders>
            <w:vAlign w:val="center"/>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ФИО, должность Исполнителя</w:t>
            </w:r>
          </w:p>
        </w:tc>
      </w:tr>
      <w:tr w:rsidR="009E5CEB" w:rsidRPr="00077540" w:rsidTr="00A32558">
        <w:trPr>
          <w:trHeight w:val="15"/>
        </w:trPr>
        <w:tc>
          <w:tcPr>
            <w:tcW w:w="1577"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962"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4961"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402" w:type="dxa"/>
            <w:tcBorders>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96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496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40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96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496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40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96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496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40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r w:rsidR="009E5CEB" w:rsidRPr="00077540" w:rsidTr="00A32558">
        <w:trPr>
          <w:trHeight w:val="15"/>
        </w:trPr>
        <w:tc>
          <w:tcPr>
            <w:tcW w:w="1577"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196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4961"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3402" w:type="dxa"/>
            <w:tcBorders>
              <w:top w:val="nil"/>
              <w:bottom w:val="nil"/>
            </w:tcBorders>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p>
        </w:tc>
        <w:tc>
          <w:tcPr>
            <w:tcW w:w="2977" w:type="dxa"/>
            <w:tcBorders>
              <w:top w:val="nil"/>
              <w:bottom w:val="nil"/>
            </w:tcBorders>
          </w:tcPr>
          <w:p w:rsidR="009E5CEB" w:rsidRPr="00077540" w:rsidRDefault="009E5CEB" w:rsidP="00A32558">
            <w:pPr>
              <w:widowControl w:val="0"/>
              <w:spacing w:after="0" w:line="240" w:lineRule="auto"/>
              <w:contextualSpacing/>
              <w:rPr>
                <w:rFonts w:ascii="Times New Roman" w:hAnsi="Times New Roman"/>
                <w:b/>
                <w:bCs/>
                <w:spacing w:val="2"/>
              </w:rPr>
            </w:pPr>
          </w:p>
        </w:tc>
      </w:tr>
    </w:tbl>
    <w:p w:rsidR="009E5CEB" w:rsidRPr="00077540" w:rsidRDefault="009E5CEB" w:rsidP="009E5CEB">
      <w:pPr>
        <w:widowControl w:val="0"/>
        <w:tabs>
          <w:tab w:val="left" w:pos="426"/>
        </w:tabs>
        <w:spacing w:after="0" w:line="240" w:lineRule="auto"/>
        <w:ind w:firstLine="709"/>
        <w:contextualSpacing/>
        <w:jc w:val="center"/>
        <w:rPr>
          <w:rFonts w:ascii="Times New Roman" w:hAnsi="Times New Roman"/>
          <w:b/>
          <w:bCs/>
        </w:rPr>
      </w:pPr>
    </w:p>
    <w:p w:rsidR="009E5CEB" w:rsidRPr="00077540" w:rsidRDefault="009E5CEB" w:rsidP="009E5CEB">
      <w:pPr>
        <w:widowControl w:val="0"/>
        <w:tabs>
          <w:tab w:val="left" w:pos="426"/>
        </w:tabs>
        <w:spacing w:after="0" w:line="240" w:lineRule="auto"/>
        <w:ind w:firstLine="709"/>
        <w:contextualSpacing/>
        <w:jc w:val="right"/>
        <w:rPr>
          <w:rFonts w:ascii="Times New Roman" w:hAnsi="Times New Roman"/>
          <w:b/>
          <w:bCs/>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От Заказчика:</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(ФИО)</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От Исполнителя:</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(ФИО)</w:t>
      </w:r>
    </w:p>
    <w:p w:rsidR="009E5CEB" w:rsidRPr="00077540" w:rsidRDefault="009E5CEB" w:rsidP="009E5CEB">
      <w:pPr>
        <w:widowControl w:val="0"/>
        <w:tabs>
          <w:tab w:val="left" w:pos="426"/>
        </w:tabs>
        <w:spacing w:after="0" w:line="240" w:lineRule="auto"/>
        <w:ind w:firstLine="284"/>
        <w:jc w:val="right"/>
        <w:outlineLvl w:val="1"/>
        <w:rPr>
          <w:rFonts w:ascii="Times New Roman" w:hAnsi="Times New Roman"/>
        </w:rPr>
        <w:sectPr w:rsidR="009E5CEB" w:rsidRPr="00077540" w:rsidSect="008A7762">
          <w:headerReference w:type="default" r:id="rId7"/>
          <w:footerReference w:type="default" r:id="rId8"/>
          <w:footerReference w:type="first" r:id="rId9"/>
          <w:pgSz w:w="16838" w:h="11905" w:orient="landscape"/>
          <w:pgMar w:top="720" w:right="720" w:bottom="720" w:left="720" w:header="709" w:footer="709" w:gutter="0"/>
          <w:cols w:space="720"/>
          <w:noEndnote/>
          <w:docGrid w:linePitch="326"/>
        </w:sectPr>
      </w:pPr>
    </w:p>
    <w:p w:rsidR="009E5CEB" w:rsidRPr="00077540" w:rsidRDefault="009E5CEB" w:rsidP="009E5CEB">
      <w:pPr>
        <w:widowControl w:val="0"/>
        <w:tabs>
          <w:tab w:val="left" w:pos="426"/>
        </w:tabs>
        <w:spacing w:after="0" w:line="240" w:lineRule="auto"/>
        <w:ind w:firstLine="284"/>
        <w:jc w:val="right"/>
        <w:outlineLvl w:val="1"/>
        <w:rPr>
          <w:rFonts w:ascii="Times New Roman" w:hAnsi="Times New Roman"/>
          <w:bCs/>
          <w:lang w:eastAsia="en-US"/>
        </w:rPr>
      </w:pPr>
      <w:bookmarkStart w:id="10" w:name="_Toc226021407"/>
      <w:r w:rsidRPr="00077540">
        <w:rPr>
          <w:rFonts w:ascii="Times New Roman" w:hAnsi="Times New Roman"/>
          <w:bCs/>
          <w:lang w:eastAsia="en-US"/>
        </w:rPr>
        <w:lastRenderedPageBreak/>
        <w:t xml:space="preserve">Приложение </w:t>
      </w:r>
      <w:bookmarkEnd w:id="10"/>
      <w:r>
        <w:rPr>
          <w:rFonts w:ascii="Times New Roman" w:hAnsi="Times New Roman"/>
          <w:bCs/>
          <w:lang w:eastAsia="en-US"/>
        </w:rPr>
        <w:t>7</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Pr>
          <w:rFonts w:ascii="Times New Roman" w:hAnsi="Times New Roman"/>
        </w:rPr>
        <w:t>к Техническому заданию</w:t>
      </w:r>
    </w:p>
    <w:p w:rsidR="009E5CEB" w:rsidRDefault="009E5CEB" w:rsidP="009E5CEB">
      <w:pPr>
        <w:widowControl w:val="0"/>
        <w:tabs>
          <w:tab w:val="left" w:pos="426"/>
        </w:tabs>
        <w:autoSpaceDE w:val="0"/>
        <w:autoSpaceDN w:val="0"/>
        <w:adjustRightInd w:val="0"/>
        <w:spacing w:after="0" w:line="240" w:lineRule="auto"/>
        <w:ind w:firstLine="284"/>
        <w:jc w:val="both"/>
        <w:rPr>
          <w:rFonts w:ascii="Times New Roman" w:hAnsi="Times New Roman"/>
          <w:bCs/>
        </w:rPr>
      </w:pPr>
    </w:p>
    <w:p w:rsidR="009E5CEB" w:rsidRPr="00077540" w:rsidRDefault="009E5CEB" w:rsidP="009E5CEB">
      <w:pPr>
        <w:widowControl w:val="0"/>
        <w:tabs>
          <w:tab w:val="left" w:pos="426"/>
        </w:tabs>
        <w:autoSpaceDE w:val="0"/>
        <w:autoSpaceDN w:val="0"/>
        <w:adjustRightInd w:val="0"/>
        <w:spacing w:after="0" w:line="240" w:lineRule="auto"/>
        <w:ind w:firstLine="284"/>
        <w:jc w:val="both"/>
        <w:rPr>
          <w:rFonts w:ascii="Times New Roman" w:hAnsi="Times New Roman"/>
          <w:bCs/>
        </w:rPr>
      </w:pPr>
    </w:p>
    <w:p w:rsidR="009E5CEB" w:rsidRPr="00077540" w:rsidRDefault="009E5CEB" w:rsidP="009E5CEB">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Образец</w:t>
      </w:r>
    </w:p>
    <w:p w:rsidR="009E5CEB" w:rsidRPr="00077540" w:rsidRDefault="009E5CEB" w:rsidP="009E5CEB">
      <w:pPr>
        <w:widowControl w:val="0"/>
        <w:spacing w:after="0" w:line="240" w:lineRule="auto"/>
        <w:contextualSpacing/>
        <w:jc w:val="center"/>
        <w:rPr>
          <w:rFonts w:ascii="Times New Roman" w:hAnsi="Times New Roman"/>
          <w:b/>
          <w:bCs/>
          <w:spacing w:val="2"/>
        </w:rPr>
      </w:pPr>
    </w:p>
    <w:p w:rsidR="009E5CEB" w:rsidRPr="00077540" w:rsidRDefault="009E5CEB" w:rsidP="009E5CEB">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 xml:space="preserve"> Акт приема передачи оборудования</w:t>
      </w:r>
    </w:p>
    <w:p w:rsidR="009E5CEB" w:rsidRPr="00077540" w:rsidRDefault="009E5CEB" w:rsidP="009E5CEB">
      <w:pPr>
        <w:widowControl w:val="0"/>
        <w:spacing w:after="0" w:line="240" w:lineRule="auto"/>
        <w:contextualSpacing/>
        <w:jc w:val="center"/>
        <w:rPr>
          <w:rFonts w:ascii="Times New Roman" w:hAnsi="Times New Roman"/>
          <w:spacing w:val="2"/>
        </w:rPr>
      </w:pPr>
    </w:p>
    <w:p w:rsidR="009E5CEB" w:rsidRPr="00077540" w:rsidRDefault="009E5CEB" w:rsidP="009E5CEB">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 xml:space="preserve">АКТ №___ от _________ 2026 г. </w:t>
      </w:r>
    </w:p>
    <w:p w:rsidR="009E5CEB" w:rsidRPr="00077540" w:rsidRDefault="009E5CEB" w:rsidP="009E5CEB">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приема-передачи оборудования</w:t>
      </w:r>
    </w:p>
    <w:p w:rsidR="009E5CEB" w:rsidRPr="00077540" w:rsidRDefault="009E5CEB" w:rsidP="009E5CEB">
      <w:pPr>
        <w:widowControl w:val="0"/>
        <w:spacing w:after="0" w:line="240" w:lineRule="auto"/>
        <w:contextualSpacing/>
        <w:jc w:val="center"/>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 в лице _________________________________ и</w:t>
      </w:r>
    </w:p>
    <w:p w:rsidR="009E5CEB" w:rsidRPr="00077540" w:rsidRDefault="009E5CEB" w:rsidP="009E5CEB">
      <w:pPr>
        <w:widowControl w:val="0"/>
        <w:spacing w:after="0" w:line="240" w:lineRule="auto"/>
        <w:ind w:firstLine="708"/>
        <w:contextualSpacing/>
        <w:rPr>
          <w:rFonts w:ascii="Times New Roman" w:hAnsi="Times New Roman"/>
          <w:spacing w:val="2"/>
        </w:rPr>
      </w:pPr>
      <w:r w:rsidRPr="00077540">
        <w:rPr>
          <w:rFonts w:ascii="Times New Roman" w:hAnsi="Times New Roman"/>
          <w:spacing w:val="2"/>
        </w:rPr>
        <w:tab/>
        <w:t>(сдающая организация)</w:t>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t>(представитель сдающей организации)</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 в лице ___________________________________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t>(принимающая организация)</w:t>
      </w:r>
      <w:r w:rsidRPr="00077540">
        <w:rPr>
          <w:rFonts w:ascii="Times New Roman" w:hAnsi="Times New Roman"/>
          <w:spacing w:val="2"/>
        </w:rPr>
        <w:tab/>
      </w:r>
      <w:r w:rsidRPr="00077540">
        <w:rPr>
          <w:rFonts w:ascii="Times New Roman" w:hAnsi="Times New Roman"/>
          <w:spacing w:val="2"/>
        </w:rPr>
        <w:tab/>
        <w:t>(представитель принимающей организации)</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составили настоящий акт в том, что ________________________________________</w:t>
      </w:r>
    </w:p>
    <w:p w:rsidR="009E5CEB" w:rsidRPr="00077540" w:rsidRDefault="009E5CEB" w:rsidP="009E5CEB">
      <w:pPr>
        <w:widowControl w:val="0"/>
        <w:spacing w:after="0" w:line="240" w:lineRule="auto"/>
        <w:ind w:firstLine="708"/>
        <w:contextualSpacing/>
        <w:rPr>
          <w:rFonts w:ascii="Times New Roman" w:hAnsi="Times New Roman"/>
          <w:spacing w:val="2"/>
        </w:rPr>
      </w:pPr>
      <w:r w:rsidRPr="00077540">
        <w:rPr>
          <w:rFonts w:ascii="Times New Roman" w:hAnsi="Times New Roman"/>
          <w:spacing w:val="2"/>
        </w:rPr>
        <w:t>(сдающая организация)</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передает, а _____________________________ принимает следующее оборудование:</w:t>
      </w:r>
    </w:p>
    <w:p w:rsidR="009E5CEB" w:rsidRPr="00077540" w:rsidRDefault="009E5CEB" w:rsidP="009E5CEB">
      <w:pPr>
        <w:widowControl w:val="0"/>
        <w:spacing w:after="0" w:line="240" w:lineRule="auto"/>
        <w:ind w:firstLine="708"/>
        <w:contextualSpacing/>
        <w:rPr>
          <w:rFonts w:ascii="Times New Roman" w:hAnsi="Times New Roman"/>
          <w:spacing w:val="2"/>
        </w:rPr>
      </w:pPr>
      <w:r w:rsidRPr="00077540">
        <w:rPr>
          <w:rFonts w:ascii="Times New Roman" w:hAnsi="Times New Roman"/>
          <w:spacing w:val="2"/>
        </w:rPr>
        <w:t>(принимающая организация)</w:t>
      </w:r>
    </w:p>
    <w:p w:rsidR="009E5CEB" w:rsidRPr="00077540" w:rsidRDefault="009E5CEB" w:rsidP="009E5CEB">
      <w:pPr>
        <w:widowControl w:val="0"/>
        <w:spacing w:after="0" w:line="240" w:lineRule="auto"/>
        <w:ind w:firstLine="708"/>
        <w:contextualSpacing/>
        <w:rPr>
          <w:rFonts w:ascii="Times New Roman" w:hAnsi="Times New Roman"/>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738"/>
        <w:gridCol w:w="2255"/>
        <w:gridCol w:w="3590"/>
      </w:tblGrid>
      <w:tr w:rsidR="009E5CEB" w:rsidRPr="00077540" w:rsidTr="00A32558">
        <w:trPr>
          <w:cantSplit/>
          <w:trHeight w:val="454"/>
          <w:tblHeader/>
        </w:trPr>
        <w:tc>
          <w:tcPr>
            <w:tcW w:w="873" w:type="dxa"/>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r w:rsidRPr="00077540">
              <w:rPr>
                <w:rFonts w:ascii="Times New Roman" w:hAnsi="Times New Roman"/>
                <w:b/>
                <w:bCs/>
                <w:spacing w:val="2"/>
              </w:rPr>
              <w:t>№ п.п.</w:t>
            </w:r>
          </w:p>
        </w:tc>
        <w:tc>
          <w:tcPr>
            <w:tcW w:w="3738" w:type="dxa"/>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r w:rsidRPr="00077540">
              <w:rPr>
                <w:rFonts w:ascii="Times New Roman" w:hAnsi="Times New Roman"/>
                <w:b/>
                <w:bCs/>
                <w:spacing w:val="2"/>
              </w:rPr>
              <w:t>Наименование оборудования</w:t>
            </w:r>
          </w:p>
        </w:tc>
        <w:tc>
          <w:tcPr>
            <w:tcW w:w="2255" w:type="dxa"/>
            <w:shd w:val="clear" w:color="auto" w:fill="auto"/>
          </w:tcPr>
          <w:p w:rsidR="009E5CEB" w:rsidRPr="00077540" w:rsidRDefault="009E5CEB" w:rsidP="00A32558">
            <w:pPr>
              <w:widowControl w:val="0"/>
              <w:spacing w:after="0" w:line="240" w:lineRule="auto"/>
              <w:contextualSpacing/>
              <w:rPr>
                <w:rFonts w:ascii="Times New Roman" w:hAnsi="Times New Roman"/>
                <w:b/>
                <w:bCs/>
                <w:spacing w:val="2"/>
              </w:rPr>
            </w:pPr>
            <w:r w:rsidRPr="00077540">
              <w:rPr>
                <w:rFonts w:ascii="Times New Roman" w:hAnsi="Times New Roman"/>
                <w:b/>
                <w:bCs/>
                <w:spacing w:val="2"/>
              </w:rPr>
              <w:t xml:space="preserve">Марка </w:t>
            </w:r>
          </w:p>
        </w:tc>
        <w:tc>
          <w:tcPr>
            <w:tcW w:w="3590" w:type="dxa"/>
          </w:tcPr>
          <w:p w:rsidR="009E5CEB" w:rsidRPr="00077540" w:rsidRDefault="009E5CEB" w:rsidP="00A32558">
            <w:pPr>
              <w:widowControl w:val="0"/>
              <w:spacing w:after="0" w:line="240" w:lineRule="auto"/>
              <w:contextualSpacing/>
              <w:rPr>
                <w:rFonts w:ascii="Times New Roman" w:hAnsi="Times New Roman"/>
                <w:b/>
                <w:bCs/>
                <w:spacing w:val="2"/>
              </w:rPr>
            </w:pPr>
            <w:r w:rsidRPr="00077540">
              <w:rPr>
                <w:rFonts w:ascii="Times New Roman" w:hAnsi="Times New Roman"/>
                <w:b/>
                <w:bCs/>
                <w:spacing w:val="2"/>
              </w:rPr>
              <w:t xml:space="preserve">Номер рубежа контроля </w:t>
            </w:r>
          </w:p>
        </w:tc>
      </w:tr>
      <w:tr w:rsidR="009E5CEB" w:rsidRPr="00077540" w:rsidTr="00A32558">
        <w:trPr>
          <w:cantSplit/>
          <w:trHeight w:val="454"/>
        </w:trPr>
        <w:tc>
          <w:tcPr>
            <w:tcW w:w="873"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738"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225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590" w:type="dxa"/>
          </w:tcPr>
          <w:p w:rsidR="009E5CEB" w:rsidRPr="00077540" w:rsidRDefault="009E5CEB" w:rsidP="00A32558">
            <w:pPr>
              <w:widowControl w:val="0"/>
              <w:spacing w:after="0" w:line="240" w:lineRule="auto"/>
              <w:contextualSpacing/>
              <w:rPr>
                <w:rFonts w:ascii="Times New Roman" w:hAnsi="Times New Roman"/>
                <w:spacing w:val="2"/>
              </w:rPr>
            </w:pPr>
          </w:p>
        </w:tc>
      </w:tr>
      <w:tr w:rsidR="009E5CEB" w:rsidRPr="00077540" w:rsidTr="00A32558">
        <w:trPr>
          <w:cantSplit/>
          <w:trHeight w:val="454"/>
        </w:trPr>
        <w:tc>
          <w:tcPr>
            <w:tcW w:w="873"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738"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225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590" w:type="dxa"/>
          </w:tcPr>
          <w:p w:rsidR="009E5CEB" w:rsidRPr="00077540" w:rsidRDefault="009E5CEB" w:rsidP="00A32558">
            <w:pPr>
              <w:widowControl w:val="0"/>
              <w:spacing w:after="0" w:line="240" w:lineRule="auto"/>
              <w:contextualSpacing/>
              <w:rPr>
                <w:rFonts w:ascii="Times New Roman" w:hAnsi="Times New Roman"/>
                <w:spacing w:val="2"/>
              </w:rPr>
            </w:pPr>
          </w:p>
        </w:tc>
      </w:tr>
      <w:tr w:rsidR="009E5CEB" w:rsidRPr="00077540" w:rsidTr="00A32558">
        <w:trPr>
          <w:cantSplit/>
          <w:trHeight w:val="454"/>
        </w:trPr>
        <w:tc>
          <w:tcPr>
            <w:tcW w:w="873"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738"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225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590" w:type="dxa"/>
          </w:tcPr>
          <w:p w:rsidR="009E5CEB" w:rsidRPr="00077540" w:rsidRDefault="009E5CEB" w:rsidP="00A32558">
            <w:pPr>
              <w:widowControl w:val="0"/>
              <w:spacing w:after="0" w:line="240" w:lineRule="auto"/>
              <w:contextualSpacing/>
              <w:rPr>
                <w:rFonts w:ascii="Times New Roman" w:hAnsi="Times New Roman"/>
                <w:spacing w:val="2"/>
              </w:rPr>
            </w:pPr>
          </w:p>
        </w:tc>
      </w:tr>
      <w:tr w:rsidR="009E5CEB" w:rsidRPr="00077540" w:rsidTr="00A32558">
        <w:trPr>
          <w:cantSplit/>
          <w:trHeight w:val="71"/>
        </w:trPr>
        <w:tc>
          <w:tcPr>
            <w:tcW w:w="873"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738"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225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590" w:type="dxa"/>
          </w:tcPr>
          <w:p w:rsidR="009E5CEB" w:rsidRPr="00077540" w:rsidRDefault="009E5CEB" w:rsidP="00A32558">
            <w:pPr>
              <w:widowControl w:val="0"/>
              <w:spacing w:after="0" w:line="240" w:lineRule="auto"/>
              <w:contextualSpacing/>
              <w:rPr>
                <w:rFonts w:ascii="Times New Roman" w:hAnsi="Times New Roman"/>
                <w:spacing w:val="2"/>
              </w:rPr>
            </w:pPr>
          </w:p>
        </w:tc>
      </w:tr>
    </w:tbl>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Комплектность проверена, по качеству и составу принятого оборудования ________________________ претензий не имеет.</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(принимающая организация)</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Сдал:</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t>(подпись)</w:t>
      </w:r>
      <w:r w:rsidRPr="00077540">
        <w:rPr>
          <w:rFonts w:ascii="Times New Roman" w:hAnsi="Times New Roman"/>
          <w:spacing w:val="2"/>
        </w:rPr>
        <w:tab/>
      </w:r>
      <w:r w:rsidRPr="00077540">
        <w:rPr>
          <w:rFonts w:ascii="Times New Roman" w:hAnsi="Times New Roman"/>
          <w:spacing w:val="2"/>
        </w:rPr>
        <w:tab/>
        <w:t>(ФИО)</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Принял:</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ab/>
      </w:r>
      <w:r w:rsidRPr="00077540">
        <w:rPr>
          <w:rFonts w:ascii="Times New Roman" w:hAnsi="Times New Roman"/>
          <w:spacing w:val="2"/>
        </w:rPr>
        <w:tab/>
        <w:t>(организация, должность)</w:t>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t>(подпись)</w:t>
      </w:r>
      <w:r w:rsidRPr="00077540">
        <w:rPr>
          <w:rFonts w:ascii="Times New Roman" w:hAnsi="Times New Roman"/>
          <w:spacing w:val="2"/>
        </w:rPr>
        <w:tab/>
      </w:r>
      <w:r w:rsidRPr="00077540">
        <w:rPr>
          <w:rFonts w:ascii="Times New Roman" w:hAnsi="Times New Roman"/>
          <w:spacing w:val="2"/>
        </w:rPr>
        <w:tab/>
        <w:t>(ФИО)</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tabs>
          <w:tab w:val="left" w:pos="426"/>
        </w:tabs>
        <w:autoSpaceDE w:val="0"/>
        <w:autoSpaceDN w:val="0"/>
        <w:adjustRightInd w:val="0"/>
        <w:spacing w:after="0" w:line="240" w:lineRule="auto"/>
        <w:ind w:firstLine="284"/>
        <w:jc w:val="both"/>
        <w:rPr>
          <w:rFonts w:ascii="Times New Roman" w:hAnsi="Times New Roman"/>
          <w:bCs/>
        </w:rPr>
      </w:pPr>
    </w:p>
    <w:p w:rsidR="009E5CEB" w:rsidRPr="00077540" w:rsidRDefault="009E5CEB" w:rsidP="009E5CEB">
      <w:pPr>
        <w:widowControl w:val="0"/>
        <w:tabs>
          <w:tab w:val="left" w:pos="426"/>
        </w:tabs>
        <w:autoSpaceDE w:val="0"/>
        <w:autoSpaceDN w:val="0"/>
        <w:adjustRightInd w:val="0"/>
        <w:spacing w:after="0" w:line="240" w:lineRule="auto"/>
        <w:jc w:val="both"/>
        <w:outlineLvl w:val="0"/>
        <w:rPr>
          <w:rFonts w:ascii="Times New Roman" w:hAnsi="Times New Roman"/>
        </w:rPr>
        <w:sectPr w:rsidR="009E5CEB" w:rsidRPr="00077540" w:rsidSect="008A7762">
          <w:pgSz w:w="11905" w:h="16838"/>
          <w:pgMar w:top="720" w:right="720" w:bottom="720" w:left="720" w:header="709" w:footer="709" w:gutter="0"/>
          <w:cols w:space="720"/>
          <w:noEndnote/>
          <w:docGrid w:linePitch="326"/>
        </w:sectPr>
      </w:pPr>
    </w:p>
    <w:p w:rsidR="009E5CEB" w:rsidRPr="00077540" w:rsidRDefault="009E5CEB" w:rsidP="009E5CEB">
      <w:pPr>
        <w:widowControl w:val="0"/>
        <w:tabs>
          <w:tab w:val="left" w:pos="426"/>
        </w:tabs>
        <w:spacing w:after="0" w:line="240" w:lineRule="auto"/>
        <w:ind w:firstLine="284"/>
        <w:jc w:val="right"/>
        <w:outlineLvl w:val="1"/>
        <w:rPr>
          <w:rFonts w:ascii="Times New Roman" w:hAnsi="Times New Roman"/>
          <w:bCs/>
          <w:lang w:eastAsia="en-US"/>
        </w:rPr>
      </w:pPr>
      <w:bookmarkStart w:id="11" w:name="_Toc226021408"/>
      <w:r w:rsidRPr="00077540">
        <w:rPr>
          <w:rFonts w:ascii="Times New Roman" w:hAnsi="Times New Roman"/>
          <w:bCs/>
          <w:lang w:eastAsia="en-US"/>
        </w:rPr>
        <w:lastRenderedPageBreak/>
        <w:t xml:space="preserve">Приложение </w:t>
      </w:r>
      <w:bookmarkEnd w:id="11"/>
      <w:r>
        <w:rPr>
          <w:rFonts w:ascii="Times New Roman" w:hAnsi="Times New Roman"/>
          <w:bCs/>
          <w:lang w:eastAsia="en-US"/>
        </w:rPr>
        <w:t>8</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Pr>
          <w:rFonts w:ascii="Times New Roman" w:hAnsi="Times New Roman"/>
        </w:rPr>
        <w:t>к Техническому заданию</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sidRPr="00077540">
        <w:rPr>
          <w:rFonts w:ascii="Times New Roman" w:hAnsi="Times New Roman"/>
        </w:rPr>
        <w:t xml:space="preserve"> </w:t>
      </w:r>
    </w:p>
    <w:p w:rsidR="009E5CEB" w:rsidRPr="00077540" w:rsidRDefault="009E5CEB" w:rsidP="009E5CEB">
      <w:pPr>
        <w:widowControl w:val="0"/>
        <w:tabs>
          <w:tab w:val="left" w:pos="426"/>
        </w:tabs>
        <w:autoSpaceDE w:val="0"/>
        <w:autoSpaceDN w:val="0"/>
        <w:adjustRightInd w:val="0"/>
        <w:spacing w:after="0" w:line="240" w:lineRule="auto"/>
        <w:ind w:firstLine="284"/>
        <w:jc w:val="both"/>
        <w:rPr>
          <w:rFonts w:ascii="Times New Roman" w:hAnsi="Times New Roman"/>
          <w:bCs/>
        </w:rPr>
      </w:pPr>
    </w:p>
    <w:p w:rsidR="009E5CEB" w:rsidRPr="00077540" w:rsidRDefault="009E5CEB" w:rsidP="009E5CEB">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Образец</w:t>
      </w:r>
    </w:p>
    <w:p w:rsidR="009E5CEB" w:rsidRPr="00077540" w:rsidRDefault="009E5CEB" w:rsidP="009E5CEB">
      <w:pPr>
        <w:widowControl w:val="0"/>
        <w:spacing w:after="0" w:line="240" w:lineRule="auto"/>
        <w:contextualSpacing/>
        <w:jc w:val="center"/>
        <w:rPr>
          <w:rFonts w:ascii="Times New Roman" w:hAnsi="Times New Roman"/>
          <w:b/>
          <w:bCs/>
          <w:spacing w:val="2"/>
        </w:rPr>
      </w:pPr>
    </w:p>
    <w:p w:rsidR="009E5CEB" w:rsidRPr="00077540" w:rsidRDefault="009E5CEB" w:rsidP="009E5CEB">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Дефектная ведомость</w:t>
      </w:r>
    </w:p>
    <w:p w:rsidR="009E5CEB" w:rsidRPr="00077540" w:rsidRDefault="009E5CEB" w:rsidP="009E5CEB">
      <w:pPr>
        <w:widowControl w:val="0"/>
        <w:spacing w:after="0" w:line="240" w:lineRule="auto"/>
        <w:contextualSpacing/>
        <w:jc w:val="center"/>
        <w:rPr>
          <w:rFonts w:ascii="Times New Roman" w:hAnsi="Times New Roman"/>
          <w:spacing w:val="2"/>
        </w:rPr>
      </w:pPr>
    </w:p>
    <w:p w:rsidR="009E5CEB" w:rsidRPr="00077540" w:rsidRDefault="009E5CEB" w:rsidP="009E5CEB">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Дефектная ведомость от «___» _________ 2026 г. № ____</w:t>
      </w:r>
    </w:p>
    <w:p w:rsidR="009E5CEB" w:rsidRPr="00077540" w:rsidRDefault="009E5CEB" w:rsidP="009E5CEB">
      <w:pPr>
        <w:widowControl w:val="0"/>
        <w:spacing w:after="0" w:line="240" w:lineRule="auto"/>
        <w:contextualSpacing/>
        <w:jc w:val="center"/>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При осмотре рубежа контроля _____________________________________________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_______________________________________________________________________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_______________________________________________________________________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_______________________________________________________________________</w:t>
      </w:r>
    </w:p>
    <w:p w:rsidR="009E5CEB" w:rsidRPr="00077540" w:rsidRDefault="009E5CEB" w:rsidP="009E5CEB">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(адрес)</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Были выявлены следующие дефекты:</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515"/>
        <w:gridCol w:w="3282"/>
      </w:tblGrid>
      <w:tr w:rsidR="009E5CEB" w:rsidRPr="00077540" w:rsidTr="00A32558">
        <w:trPr>
          <w:trHeight w:val="431"/>
        </w:trPr>
        <w:tc>
          <w:tcPr>
            <w:tcW w:w="1242"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 п.п.</w:t>
            </w:r>
          </w:p>
        </w:tc>
        <w:tc>
          <w:tcPr>
            <w:tcW w:w="4515"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 xml:space="preserve">Наличие механических повреждений </w:t>
            </w:r>
          </w:p>
        </w:tc>
        <w:tc>
          <w:tcPr>
            <w:tcW w:w="3282"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перечень дефектов и повреждений</w:t>
            </w:r>
          </w:p>
        </w:tc>
      </w:tr>
      <w:tr w:rsidR="009E5CEB" w:rsidRPr="00077540" w:rsidTr="00A32558">
        <w:trPr>
          <w:trHeight w:val="431"/>
        </w:trPr>
        <w:tc>
          <w:tcPr>
            <w:tcW w:w="1242"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1</w:t>
            </w:r>
          </w:p>
        </w:tc>
        <w:tc>
          <w:tcPr>
            <w:tcW w:w="451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282"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r>
      <w:tr w:rsidR="009E5CEB" w:rsidRPr="00077540" w:rsidTr="00A32558">
        <w:trPr>
          <w:trHeight w:val="431"/>
        </w:trPr>
        <w:tc>
          <w:tcPr>
            <w:tcW w:w="1242"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2</w:t>
            </w:r>
          </w:p>
        </w:tc>
        <w:tc>
          <w:tcPr>
            <w:tcW w:w="451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282"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r>
      <w:tr w:rsidR="009E5CEB" w:rsidRPr="00077540" w:rsidTr="00A32558">
        <w:trPr>
          <w:trHeight w:val="431"/>
        </w:trPr>
        <w:tc>
          <w:tcPr>
            <w:tcW w:w="1242"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3</w:t>
            </w:r>
          </w:p>
        </w:tc>
        <w:tc>
          <w:tcPr>
            <w:tcW w:w="451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282"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r>
      <w:tr w:rsidR="009E5CEB" w:rsidRPr="00077540" w:rsidTr="00A32558">
        <w:trPr>
          <w:trHeight w:val="431"/>
        </w:trPr>
        <w:tc>
          <w:tcPr>
            <w:tcW w:w="1242" w:type="dxa"/>
            <w:shd w:val="clear" w:color="auto" w:fill="auto"/>
          </w:tcPr>
          <w:p w:rsidR="009E5CEB" w:rsidRPr="00077540" w:rsidRDefault="009E5CEB" w:rsidP="00A32558">
            <w:pPr>
              <w:widowControl w:val="0"/>
              <w:spacing w:after="0" w:line="240" w:lineRule="auto"/>
              <w:contextualSpacing/>
              <w:jc w:val="center"/>
              <w:rPr>
                <w:rFonts w:ascii="Times New Roman" w:hAnsi="Times New Roman"/>
                <w:spacing w:val="2"/>
              </w:rPr>
            </w:pPr>
            <w:r w:rsidRPr="00077540">
              <w:rPr>
                <w:rFonts w:ascii="Times New Roman" w:hAnsi="Times New Roman"/>
                <w:spacing w:val="2"/>
              </w:rPr>
              <w:t>…</w:t>
            </w:r>
          </w:p>
        </w:tc>
        <w:tc>
          <w:tcPr>
            <w:tcW w:w="4515"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c>
          <w:tcPr>
            <w:tcW w:w="3282" w:type="dxa"/>
            <w:shd w:val="clear" w:color="auto" w:fill="auto"/>
          </w:tcPr>
          <w:p w:rsidR="009E5CEB" w:rsidRPr="00077540" w:rsidRDefault="009E5CEB" w:rsidP="00A32558">
            <w:pPr>
              <w:widowControl w:val="0"/>
              <w:spacing w:after="0" w:line="240" w:lineRule="auto"/>
              <w:contextualSpacing/>
              <w:rPr>
                <w:rFonts w:ascii="Times New Roman" w:hAnsi="Times New Roman"/>
                <w:spacing w:val="2"/>
              </w:rPr>
            </w:pPr>
          </w:p>
        </w:tc>
      </w:tr>
    </w:tbl>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Составили:</w:t>
      </w:r>
    </w:p>
    <w:p w:rsidR="009E5CEB" w:rsidRPr="00077540" w:rsidRDefault="009E5CEB" w:rsidP="009E5CEB">
      <w:pPr>
        <w:widowControl w:val="0"/>
        <w:spacing w:after="0" w:line="240" w:lineRule="auto"/>
        <w:contextualSpacing/>
        <w:rPr>
          <w:rFonts w:ascii="Times New Roman" w:hAnsi="Times New Roman"/>
          <w:spacing w:val="2"/>
        </w:rPr>
      </w:pP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spacing w:after="0" w:line="240" w:lineRule="auto"/>
        <w:contextualSpacing/>
        <w:rPr>
          <w:rFonts w:ascii="Times New Roman" w:hAnsi="Times New Roman"/>
          <w:spacing w:val="2"/>
        </w:rPr>
      </w:pPr>
      <w:r w:rsidRPr="00077540">
        <w:rPr>
          <w:rFonts w:ascii="Times New Roman" w:hAnsi="Times New Roman"/>
          <w:spacing w:val="2"/>
        </w:rPr>
        <w:t>____________________________________</w:t>
      </w:r>
      <w:r w:rsidRPr="00077540">
        <w:rPr>
          <w:rFonts w:ascii="Times New Roman" w:hAnsi="Times New Roman"/>
          <w:spacing w:val="2"/>
        </w:rPr>
        <w:tab/>
        <w:t>_____________</w:t>
      </w:r>
      <w:r w:rsidRPr="00077540">
        <w:rPr>
          <w:rFonts w:ascii="Times New Roman" w:hAnsi="Times New Roman"/>
          <w:spacing w:val="2"/>
        </w:rPr>
        <w:tab/>
        <w:t>________________</w:t>
      </w:r>
    </w:p>
    <w:p w:rsidR="009E5CEB" w:rsidRPr="00077540" w:rsidRDefault="009E5CEB" w:rsidP="009E5CEB">
      <w:pPr>
        <w:widowControl w:val="0"/>
        <w:tabs>
          <w:tab w:val="left" w:pos="426"/>
        </w:tabs>
        <w:autoSpaceDE w:val="0"/>
        <w:autoSpaceDN w:val="0"/>
        <w:adjustRightInd w:val="0"/>
        <w:spacing w:after="0" w:line="240" w:lineRule="auto"/>
        <w:ind w:firstLine="284"/>
        <w:jc w:val="both"/>
        <w:rPr>
          <w:rFonts w:ascii="Times New Roman" w:hAnsi="Times New Roman"/>
          <w:bCs/>
        </w:rPr>
      </w:pPr>
      <w:r w:rsidRPr="00077540">
        <w:rPr>
          <w:rFonts w:ascii="Times New Roman" w:hAnsi="Times New Roman"/>
          <w:spacing w:val="2"/>
        </w:rPr>
        <w:t>(ФИО, должность)</w:t>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r>
      <w:r w:rsidRPr="00077540">
        <w:rPr>
          <w:rFonts w:ascii="Times New Roman" w:hAnsi="Times New Roman"/>
          <w:spacing w:val="2"/>
        </w:rPr>
        <w:tab/>
        <w:t xml:space="preserve">   (подпись)</w:t>
      </w:r>
      <w:r w:rsidRPr="00077540">
        <w:rPr>
          <w:rFonts w:ascii="Times New Roman" w:hAnsi="Times New Roman"/>
          <w:spacing w:val="2"/>
        </w:rPr>
        <w:tab/>
      </w:r>
      <w:r w:rsidRPr="00077540">
        <w:rPr>
          <w:rFonts w:ascii="Times New Roman" w:hAnsi="Times New Roman"/>
          <w:spacing w:val="2"/>
        </w:rPr>
        <w:tab/>
        <w:t xml:space="preserve">           (дата)</w:t>
      </w:r>
    </w:p>
    <w:p w:rsidR="009E5CEB" w:rsidRPr="00077540" w:rsidRDefault="009E5CEB" w:rsidP="009E5CEB">
      <w:pPr>
        <w:widowControl w:val="0"/>
        <w:tabs>
          <w:tab w:val="left" w:pos="426"/>
        </w:tabs>
        <w:autoSpaceDE w:val="0"/>
        <w:autoSpaceDN w:val="0"/>
        <w:adjustRightInd w:val="0"/>
        <w:spacing w:after="0" w:line="240" w:lineRule="auto"/>
        <w:jc w:val="both"/>
        <w:outlineLvl w:val="0"/>
        <w:rPr>
          <w:rFonts w:ascii="Times New Roman" w:hAnsi="Times New Roman"/>
        </w:rPr>
      </w:pPr>
    </w:p>
    <w:p w:rsidR="009E5CEB" w:rsidRPr="00077540" w:rsidRDefault="009E5CEB" w:rsidP="009E5CEB">
      <w:pPr>
        <w:spacing w:after="0" w:line="240" w:lineRule="auto"/>
        <w:rPr>
          <w:rFonts w:ascii="Times New Roman" w:hAnsi="Times New Roman"/>
        </w:rPr>
      </w:pPr>
      <w:bookmarkStart w:id="12" w:name="_Toc226021409"/>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jc w:val="right"/>
        <w:rPr>
          <w:rFonts w:ascii="Times New Roman" w:hAnsi="Times New Roman"/>
        </w:rPr>
      </w:pPr>
    </w:p>
    <w:p w:rsidR="009E5CEB" w:rsidRDefault="009E5CEB">
      <w:pPr>
        <w:spacing w:after="160" w:line="259" w:lineRule="auto"/>
        <w:rPr>
          <w:rFonts w:ascii="Times New Roman" w:hAnsi="Times New Roman"/>
          <w:bCs/>
          <w:lang w:eastAsia="en-US"/>
        </w:rPr>
      </w:pPr>
      <w:r>
        <w:rPr>
          <w:rFonts w:ascii="Times New Roman" w:hAnsi="Times New Roman"/>
          <w:bCs/>
          <w:lang w:eastAsia="en-US"/>
        </w:rPr>
        <w:br w:type="page"/>
      </w:r>
    </w:p>
    <w:p w:rsidR="009E5CEB" w:rsidRPr="00077540" w:rsidRDefault="009E5CEB" w:rsidP="009E5CEB">
      <w:pPr>
        <w:spacing w:after="0" w:line="240" w:lineRule="auto"/>
        <w:jc w:val="right"/>
        <w:rPr>
          <w:rFonts w:ascii="Times New Roman" w:hAnsi="Times New Roman"/>
        </w:rPr>
      </w:pPr>
      <w:r>
        <w:rPr>
          <w:rFonts w:ascii="Times New Roman" w:hAnsi="Times New Roman"/>
          <w:bCs/>
          <w:lang w:eastAsia="en-US"/>
        </w:rPr>
        <w:lastRenderedPageBreak/>
        <w:t xml:space="preserve">Приложение </w:t>
      </w:r>
      <w:bookmarkEnd w:id="12"/>
      <w:r>
        <w:rPr>
          <w:rFonts w:ascii="Times New Roman" w:hAnsi="Times New Roman"/>
          <w:bCs/>
          <w:lang w:eastAsia="en-US"/>
        </w:rPr>
        <w:t>9</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Pr>
          <w:rFonts w:ascii="Times New Roman" w:hAnsi="Times New Roman"/>
        </w:rPr>
        <w:t>к Техническому заданию</w:t>
      </w:r>
    </w:p>
    <w:p w:rsidR="009E5CEB" w:rsidRPr="00077540" w:rsidRDefault="009E5CEB" w:rsidP="009E5CEB">
      <w:pPr>
        <w:widowControl w:val="0"/>
        <w:autoSpaceDE w:val="0"/>
        <w:autoSpaceDN w:val="0"/>
        <w:adjustRightInd w:val="0"/>
        <w:spacing w:after="0" w:line="240" w:lineRule="auto"/>
        <w:jc w:val="right"/>
        <w:rPr>
          <w:rFonts w:ascii="Times New Roman" w:hAnsi="Times New Roman"/>
        </w:rPr>
      </w:pPr>
      <w:r w:rsidRPr="00077540">
        <w:rPr>
          <w:rFonts w:ascii="Times New Roman" w:hAnsi="Times New Roman"/>
        </w:rPr>
        <w:t xml:space="preserve"> </w:t>
      </w:r>
    </w:p>
    <w:p w:rsidR="009E5CEB" w:rsidRPr="00077540" w:rsidRDefault="009E5CEB" w:rsidP="009E5CEB">
      <w:pPr>
        <w:widowControl w:val="0"/>
        <w:tabs>
          <w:tab w:val="left" w:pos="426"/>
        </w:tabs>
        <w:spacing w:after="0" w:line="240" w:lineRule="auto"/>
        <w:ind w:firstLine="284"/>
        <w:contextualSpacing/>
        <w:rPr>
          <w:rFonts w:ascii="Times New Roman" w:hAnsi="Times New Roman"/>
        </w:rPr>
      </w:pPr>
    </w:p>
    <w:p w:rsidR="009E5CEB" w:rsidRPr="00077540" w:rsidRDefault="009E5CEB" w:rsidP="009E5CEB">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Образец</w:t>
      </w:r>
      <w:r w:rsidRPr="00077540">
        <w:rPr>
          <w:rFonts w:ascii="Times New Roman" w:hAnsi="Times New Roman"/>
          <w:b/>
          <w:bCs/>
          <w:spacing w:val="2"/>
          <w:vertAlign w:val="superscript"/>
        </w:rPr>
        <w:footnoteReference w:id="2"/>
      </w:r>
    </w:p>
    <w:p w:rsidR="009E5CEB" w:rsidRPr="00077540" w:rsidRDefault="009E5CEB" w:rsidP="009E5CEB">
      <w:pPr>
        <w:widowControl w:val="0"/>
        <w:spacing w:after="0" w:line="240" w:lineRule="auto"/>
        <w:contextualSpacing/>
        <w:jc w:val="center"/>
        <w:rPr>
          <w:rFonts w:ascii="Times New Roman" w:hAnsi="Times New Roman"/>
          <w:b/>
          <w:bCs/>
          <w:spacing w:val="2"/>
        </w:rPr>
      </w:pPr>
    </w:p>
    <w:p w:rsidR="009E5CEB" w:rsidRPr="00077540" w:rsidRDefault="009E5CEB" w:rsidP="009E5CEB">
      <w:pPr>
        <w:widowControl w:val="0"/>
        <w:spacing w:after="0" w:line="240" w:lineRule="auto"/>
        <w:contextualSpacing/>
        <w:jc w:val="center"/>
        <w:rPr>
          <w:rFonts w:ascii="Times New Roman" w:hAnsi="Times New Roman"/>
          <w:b/>
          <w:bCs/>
          <w:spacing w:val="2"/>
        </w:rPr>
      </w:pPr>
      <w:r w:rsidRPr="00077540">
        <w:rPr>
          <w:rFonts w:ascii="Times New Roman" w:hAnsi="Times New Roman"/>
          <w:b/>
          <w:bCs/>
          <w:spacing w:val="2"/>
        </w:rPr>
        <w:t>Акт оказанных Услуг</w:t>
      </w:r>
    </w:p>
    <w:p w:rsidR="009E5CEB" w:rsidRPr="00077540" w:rsidRDefault="009E5CEB" w:rsidP="009E5CEB">
      <w:pPr>
        <w:widowControl w:val="0"/>
        <w:spacing w:after="0" w:line="240" w:lineRule="auto"/>
        <w:contextualSpacing/>
        <w:jc w:val="center"/>
        <w:rPr>
          <w:rFonts w:ascii="Times New Roman" w:hAnsi="Times New Roman"/>
          <w:b/>
          <w:bCs/>
          <w:spacing w:val="2"/>
        </w:rPr>
      </w:pPr>
    </w:p>
    <w:p w:rsidR="009E5CEB" w:rsidRPr="00077540" w:rsidRDefault="009E5CEB" w:rsidP="009E5CEB">
      <w:pPr>
        <w:spacing w:after="0" w:line="240" w:lineRule="auto"/>
        <w:rPr>
          <w:rFonts w:ascii="Times New Roman" w:hAnsi="Times New Roman"/>
        </w:rPr>
      </w:pPr>
      <w:r w:rsidRPr="007115D2">
        <w:rPr>
          <w:rFonts w:ascii="Times New Roman" w:hAnsi="Times New Roman"/>
        </w:rPr>
        <w:t xml:space="preserve">РУБЕЖ КОНТРОЛЯ № </w:t>
      </w:r>
      <w:r w:rsidRPr="007115D2">
        <w:rPr>
          <w:rFonts w:ascii="Times New Roman" w:hAnsi="Times New Roman"/>
          <w:u w:val="single"/>
        </w:rPr>
        <w:t>(в соответствии с Приложением 1</w:t>
      </w:r>
      <w:r>
        <w:rPr>
          <w:rFonts w:ascii="Times New Roman" w:hAnsi="Times New Roman"/>
          <w:u w:val="single"/>
        </w:rPr>
        <w:t>0</w:t>
      </w:r>
      <w:bookmarkStart w:id="13" w:name="_GoBack"/>
      <w:bookmarkEnd w:id="13"/>
      <w:r w:rsidRPr="007115D2">
        <w:rPr>
          <w:rFonts w:ascii="Times New Roman" w:hAnsi="Times New Roman"/>
          <w:u w:val="single"/>
        </w:rPr>
        <w:t>)</w:t>
      </w:r>
      <w:r w:rsidRPr="007115D2">
        <w:rPr>
          <w:rFonts w:ascii="Times New Roman" w:hAnsi="Times New Roman"/>
        </w:rPr>
        <w:tab/>
      </w:r>
      <w:r w:rsidRPr="007115D2">
        <w:rPr>
          <w:rFonts w:ascii="Times New Roman" w:hAnsi="Times New Roman"/>
        </w:rPr>
        <w:tab/>
      </w:r>
      <w:r w:rsidRPr="007115D2">
        <w:rPr>
          <w:rFonts w:ascii="Times New Roman" w:hAnsi="Times New Roman"/>
        </w:rPr>
        <w:tab/>
        <w:t>«__» _____ 2026 г.</w:t>
      </w:r>
    </w:p>
    <w:p w:rsidR="009E5CEB" w:rsidRPr="00077540" w:rsidRDefault="009E5CEB" w:rsidP="009E5CEB">
      <w:pPr>
        <w:spacing w:after="0" w:line="240" w:lineRule="auto"/>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245"/>
        <w:gridCol w:w="3977"/>
        <w:gridCol w:w="1356"/>
        <w:gridCol w:w="1187"/>
      </w:tblGrid>
      <w:tr w:rsidR="009E5CEB" w:rsidRPr="00077540" w:rsidTr="00A32558">
        <w:trPr>
          <w:trHeight w:val="284"/>
          <w:tblHeader/>
        </w:trPr>
        <w:tc>
          <w:tcPr>
            <w:tcW w:w="286" w:type="pct"/>
            <w:shd w:val="clear" w:color="auto" w:fill="auto"/>
            <w:vAlign w:val="center"/>
            <w:hideMark/>
          </w:tcPr>
          <w:p w:rsidR="009E5CEB" w:rsidRPr="00077540" w:rsidRDefault="009E5CEB" w:rsidP="00A32558">
            <w:pPr>
              <w:spacing w:after="0" w:line="240" w:lineRule="auto"/>
              <w:jc w:val="center"/>
              <w:rPr>
                <w:rFonts w:ascii="Times New Roman" w:hAnsi="Times New Roman"/>
                <w:b/>
                <w:bCs/>
                <w:color w:val="000000"/>
              </w:rPr>
            </w:pPr>
            <w:r w:rsidRPr="00077540">
              <w:rPr>
                <w:rFonts w:ascii="Times New Roman" w:hAnsi="Times New Roman"/>
                <w:b/>
                <w:bCs/>
                <w:color w:val="000000"/>
              </w:rPr>
              <w:t>№ п.п.</w:t>
            </w:r>
          </w:p>
        </w:tc>
        <w:tc>
          <w:tcPr>
            <w:tcW w:w="966" w:type="pct"/>
            <w:shd w:val="clear" w:color="auto" w:fill="auto"/>
            <w:vAlign w:val="center"/>
            <w:hideMark/>
          </w:tcPr>
          <w:p w:rsidR="009E5CEB" w:rsidRPr="00077540" w:rsidRDefault="009E5CEB" w:rsidP="00A32558">
            <w:pPr>
              <w:spacing w:after="0" w:line="240" w:lineRule="auto"/>
              <w:jc w:val="center"/>
              <w:rPr>
                <w:rFonts w:ascii="Times New Roman" w:hAnsi="Times New Roman"/>
                <w:b/>
                <w:bCs/>
                <w:color w:val="000000"/>
              </w:rPr>
            </w:pPr>
            <w:r w:rsidRPr="00077540">
              <w:rPr>
                <w:rFonts w:ascii="Times New Roman" w:hAnsi="Times New Roman"/>
                <w:b/>
                <w:bCs/>
                <w:color w:val="000000"/>
              </w:rPr>
              <w:t>Компонент</w:t>
            </w:r>
          </w:p>
        </w:tc>
        <w:tc>
          <w:tcPr>
            <w:tcW w:w="2519" w:type="pct"/>
            <w:shd w:val="clear" w:color="auto" w:fill="auto"/>
            <w:vAlign w:val="center"/>
            <w:hideMark/>
          </w:tcPr>
          <w:p w:rsidR="009E5CEB" w:rsidRPr="00077540" w:rsidRDefault="009E5CEB" w:rsidP="00A32558">
            <w:pPr>
              <w:spacing w:after="0" w:line="240" w:lineRule="auto"/>
              <w:jc w:val="center"/>
              <w:rPr>
                <w:rFonts w:ascii="Times New Roman" w:hAnsi="Times New Roman"/>
                <w:b/>
                <w:bCs/>
                <w:color w:val="000000"/>
              </w:rPr>
            </w:pPr>
            <w:r w:rsidRPr="00077540">
              <w:rPr>
                <w:rFonts w:ascii="Times New Roman" w:hAnsi="Times New Roman"/>
                <w:b/>
                <w:bCs/>
                <w:color w:val="000000"/>
              </w:rPr>
              <w:t>Объекты и параметры измерения</w:t>
            </w:r>
          </w:p>
        </w:tc>
        <w:tc>
          <w:tcPr>
            <w:tcW w:w="655" w:type="pct"/>
            <w:shd w:val="clear" w:color="auto" w:fill="auto"/>
            <w:vAlign w:val="center"/>
            <w:hideMark/>
          </w:tcPr>
          <w:p w:rsidR="009E5CEB" w:rsidRPr="00077540" w:rsidRDefault="009E5CEB" w:rsidP="00A32558">
            <w:pPr>
              <w:spacing w:after="0" w:line="240" w:lineRule="auto"/>
              <w:jc w:val="center"/>
              <w:rPr>
                <w:rFonts w:ascii="Times New Roman" w:hAnsi="Times New Roman"/>
                <w:b/>
                <w:bCs/>
                <w:color w:val="000000"/>
              </w:rPr>
            </w:pPr>
            <w:r w:rsidRPr="00077540">
              <w:rPr>
                <w:rFonts w:ascii="Times New Roman" w:hAnsi="Times New Roman"/>
                <w:b/>
                <w:bCs/>
                <w:color w:val="000000"/>
              </w:rPr>
              <w:t>Выполнено</w:t>
            </w:r>
          </w:p>
        </w:tc>
        <w:tc>
          <w:tcPr>
            <w:tcW w:w="574" w:type="pct"/>
          </w:tcPr>
          <w:p w:rsidR="009E5CEB" w:rsidRPr="00077540" w:rsidRDefault="009E5CEB" w:rsidP="00A32558">
            <w:pPr>
              <w:spacing w:after="0" w:line="240" w:lineRule="auto"/>
              <w:jc w:val="center"/>
              <w:rPr>
                <w:rFonts w:ascii="Times New Roman" w:hAnsi="Times New Roman"/>
                <w:b/>
                <w:bCs/>
                <w:color w:val="000000"/>
              </w:rPr>
            </w:pPr>
            <w:r w:rsidRPr="00077540">
              <w:rPr>
                <w:rFonts w:ascii="Times New Roman" w:hAnsi="Times New Roman"/>
                <w:b/>
                <w:bCs/>
                <w:color w:val="000000"/>
              </w:rPr>
              <w:t>не требуется</w:t>
            </w:r>
          </w:p>
        </w:tc>
      </w:tr>
      <w:tr w:rsidR="009E5CEB" w:rsidRPr="00077540" w:rsidTr="00A32558">
        <w:trPr>
          <w:trHeight w:val="284"/>
        </w:trPr>
        <w:tc>
          <w:tcPr>
            <w:tcW w:w="5000" w:type="pct"/>
            <w:gridSpan w:val="5"/>
            <w:shd w:val="clear" w:color="auto" w:fill="auto"/>
            <w:vAlign w:val="center"/>
          </w:tcPr>
          <w:p w:rsidR="009E5CEB" w:rsidRPr="00077540" w:rsidRDefault="009E5CEB" w:rsidP="00A32558">
            <w:pPr>
              <w:spacing w:after="0" w:line="240" w:lineRule="auto"/>
              <w:ind w:left="288"/>
              <w:contextualSpacing/>
              <w:jc w:val="center"/>
              <w:rPr>
                <w:rFonts w:ascii="Times New Roman" w:hAnsi="Times New Roman"/>
                <w:b/>
                <w:bCs/>
                <w:color w:val="000000"/>
              </w:rPr>
            </w:pPr>
            <w:r w:rsidRPr="00077540">
              <w:rPr>
                <w:rFonts w:ascii="Times New Roman" w:hAnsi="Times New Roman"/>
                <w:b/>
                <w:bCs/>
                <w:color w:val="000000"/>
              </w:rPr>
              <w:t>Операции, производимые дистанционно</w:t>
            </w:r>
          </w:p>
        </w:tc>
      </w:tr>
      <w:tr w:rsidR="009E5CEB" w:rsidRPr="00077540" w:rsidTr="00A32558">
        <w:trPr>
          <w:trHeight w:val="284"/>
        </w:trPr>
        <w:tc>
          <w:tcPr>
            <w:tcW w:w="286" w:type="pct"/>
            <w:vMerge w:val="restart"/>
            <w:shd w:val="clear" w:color="auto" w:fill="auto"/>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Видеокамеры</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удаленная диагностика работоспособности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обеспечения стабилизированным входным электропитанием по технологии РоЕ</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связи с шкафом пункта видеонаблюдения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функциональная проверка ведения журнала событий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заполнения наименований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соединения с сервером точного времени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маски изображения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соответствия МАС-адреса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 xml:space="preserve">проверка корректности и корректировка настроек телеметрических параметров для системы проведения анализа работоспособности </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shd w:val="clear" w:color="auto" w:fill="auto"/>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Коммутаторы/шкафы пункта видеонаблюдения</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удаленная диагностика работоспособности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обеспечения стабилизированным входным электропитанием</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обеспечения стабилизированным выходным электропитанием по технологии РоЕ</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связи с внешней СПД</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функциональная проверка ведения журнала событий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заполнения наименований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соединения с сервером точного времени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соответствия МАС-адреса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 xml:space="preserve">проверка корректности настроек телеметрических параметров для системы проведения анализа работоспособности </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отключения небезопасных протоколов</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отключения неиспользуемых портов</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отключения разрешений о передачи данных о Коммутаторе (LLDP)</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отключения неиспользуемых сетей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shd w:val="clear" w:color="auto" w:fill="auto"/>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shd w:val="clear" w:color="auto" w:fill="auto"/>
            <w:vAlign w:val="center"/>
          </w:tcPr>
          <w:p w:rsidR="009E5CEB" w:rsidRPr="00077540" w:rsidRDefault="009E5CEB" w:rsidP="00A32558">
            <w:pPr>
              <w:spacing w:after="0" w:line="240" w:lineRule="auto"/>
              <w:jc w:val="both"/>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бэкапа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5000" w:type="pct"/>
            <w:gridSpan w:val="5"/>
            <w:shd w:val="clear" w:color="auto" w:fill="auto"/>
            <w:vAlign w:val="center"/>
          </w:tcPr>
          <w:p w:rsidR="009E5CEB" w:rsidRPr="00077540" w:rsidRDefault="009E5CEB" w:rsidP="009E5CEB">
            <w:pPr>
              <w:numPr>
                <w:ilvl w:val="0"/>
                <w:numId w:val="2"/>
              </w:numPr>
              <w:spacing w:after="0" w:line="240" w:lineRule="auto"/>
              <w:contextualSpacing/>
              <w:jc w:val="center"/>
              <w:rPr>
                <w:rFonts w:ascii="Times New Roman" w:hAnsi="Times New Roman"/>
                <w:b/>
                <w:bCs/>
                <w:color w:val="000000"/>
              </w:rPr>
            </w:pPr>
            <w:r w:rsidRPr="00077540">
              <w:rPr>
                <w:rFonts w:ascii="Times New Roman" w:hAnsi="Times New Roman"/>
                <w:b/>
                <w:bCs/>
                <w:color w:val="000000"/>
              </w:rPr>
              <w:t>Операции, производимые в системе проведения анализа работоспособности</w:t>
            </w:r>
          </w:p>
        </w:tc>
      </w:tr>
      <w:tr w:rsidR="009E5CEB" w:rsidRPr="00077540" w:rsidTr="00A32558">
        <w:trPr>
          <w:trHeight w:val="284"/>
        </w:trPr>
        <w:tc>
          <w:tcPr>
            <w:tcW w:w="286" w:type="pct"/>
            <w:vMerge w:val="restart"/>
            <w:shd w:val="clear" w:color="auto" w:fill="auto"/>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shd w:val="clear" w:color="auto" w:fill="auto"/>
            <w:vAlign w:val="center"/>
            <w:hideMark/>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Видеокамеры</w:t>
            </w: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Сетевая доступность ICMP Ping;</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Время ответа ICMP ping;</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Процент потерь пакетов ICMP;</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Время безостановочной работы сетевого оборудования;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Входящая/исходящая загрузка активных сетевых интерфейсов в байтах/сек или бит/сек;</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Входящая/исходящая загрузка активных сетевых интерфейсов в пакетах/сек.</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shd w:val="clear" w:color="auto" w:fill="auto"/>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shd w:val="clear" w:color="auto" w:fill="auto"/>
            <w:vAlign w:val="center"/>
            <w:hideMark/>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Коммутаторы</w:t>
            </w: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Сетевая доступность ICMP Ping;</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Время ответа ICMP ping;</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Процент потерь пакетов ICMP;</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Время безостановочной работы сетевого оборудования;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Входящая/исходящая загрузка сетевых интерфейсов в байтах/сек или бит/сек на каждый сетевой порт;</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Входящая/исходящая загрузка сетевых интерфейсов в пакетах/сек на каждый сетевой порт;</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Подаваемая мощность по технологии РоЕ на сетевых портах;</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Время безостановочной работы сетевого оборудования ИБП;</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Текущее напряжение на ИБП;</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Статус подключения ИБП;</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hideMark/>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hideMark/>
          </w:tcPr>
          <w:p w:rsidR="009E5CEB" w:rsidRPr="00077540" w:rsidRDefault="009E5CEB" w:rsidP="00A32558">
            <w:pPr>
              <w:spacing w:after="0" w:line="240" w:lineRule="auto"/>
              <w:jc w:val="both"/>
              <w:rPr>
                <w:rFonts w:ascii="Symbol" w:hAnsi="Symbol" w:cs="Calibri"/>
                <w:color w:val="000000"/>
              </w:rPr>
            </w:pPr>
            <w:r w:rsidRPr="00077540">
              <w:rPr>
                <w:rFonts w:ascii="Times New Roman" w:hAnsi="Times New Roman"/>
                <w:color w:val="000000"/>
              </w:rPr>
              <w:t>Информация датчика вскрытия.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5000" w:type="pct"/>
            <w:gridSpan w:val="5"/>
            <w:vAlign w:val="center"/>
          </w:tcPr>
          <w:p w:rsidR="009E5CEB" w:rsidRPr="00077540" w:rsidRDefault="009E5CEB" w:rsidP="009E5CEB">
            <w:pPr>
              <w:numPr>
                <w:ilvl w:val="0"/>
                <w:numId w:val="2"/>
              </w:numPr>
              <w:spacing w:after="0" w:line="240" w:lineRule="auto"/>
              <w:contextualSpacing/>
              <w:jc w:val="center"/>
              <w:rPr>
                <w:rFonts w:ascii="Times New Roman" w:hAnsi="Times New Roman"/>
                <w:b/>
                <w:bCs/>
                <w:color w:val="000000"/>
              </w:rPr>
            </w:pPr>
            <w:r w:rsidRPr="00077540">
              <w:rPr>
                <w:rFonts w:ascii="Times New Roman" w:hAnsi="Times New Roman"/>
                <w:b/>
                <w:bCs/>
                <w:color w:val="000000"/>
              </w:rPr>
              <w:t>Операции, проводимые на рубеже контроля</w:t>
            </w:r>
          </w:p>
        </w:tc>
      </w:tr>
      <w:tr w:rsidR="009E5CEB" w:rsidRPr="00077540" w:rsidTr="00A32558">
        <w:trPr>
          <w:trHeight w:val="284"/>
        </w:trPr>
        <w:tc>
          <w:tcPr>
            <w:tcW w:w="286" w:type="pct"/>
            <w:vMerge w:val="restart"/>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Видеокамеры</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повреждений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пломб</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коррозии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закрепления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требуемых зон обзора для обзорного видеонаблюдения и сработки аналитик</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корректировка требуемых зон обзора для обзорного видеонаблюдения и сработки аналитик</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очистка от снега / грязи / наледи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коммутационных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герметичности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заполнения реквизитов доступа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сетевых настроек</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обеспечения качества СПД</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соответствия серийного номера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бэкапа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монтажных работ и устранения нештатных ситуаций при работе компонентов КТС</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Коммутаторы</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повреждений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пломб</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коррозии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закрепления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очистка от снега / грязи / наледи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коммутационных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герметичности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заполнения реквизитов доступа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сетевых настроек</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соответствия серийного номера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аппаратной исправности шкафа по индикации CPU</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монтажных работ и устранения нештатных ситуаций при работе компонентов КТС</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vAlign w:val="center"/>
          </w:tcPr>
          <w:p w:rsidR="009E5CEB" w:rsidRPr="00077540" w:rsidRDefault="009E5CEB" w:rsidP="00A32558">
            <w:pPr>
              <w:spacing w:after="0" w:line="240" w:lineRule="auto"/>
              <w:rPr>
                <w:rFonts w:ascii="Times New Roman" w:hAnsi="Times New Roman"/>
                <w:color w:val="000000"/>
              </w:rPr>
            </w:pPr>
            <w:r w:rsidRPr="00077540">
              <w:rPr>
                <w:rFonts w:ascii="Times New Roman" w:hAnsi="Times New Roman"/>
                <w:color w:val="000000"/>
              </w:rPr>
              <w:t>Вводно-распределительное устройство</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повреждений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коррозии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закрепления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очистка от снега / грязи / наледи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коммутационных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герметичности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обеспечения стабилизированным входным электропитанием</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монтажных работ и устранения нештатных ситуаций при работе компонентов КТС</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Система заземления</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повреждений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закрепления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коммутационных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обеспечения необходимого сопротивления заземляющего проводника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корректности разделения PEN-проводника в системах TN-C-S</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монтажных работ и устранения нештатных ситуаций при работе компонентов КТС</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vAlign w:val="center"/>
          </w:tcPr>
          <w:p w:rsidR="009E5CEB" w:rsidRPr="00077540" w:rsidRDefault="009E5CEB" w:rsidP="00A32558">
            <w:pPr>
              <w:spacing w:after="0" w:line="240" w:lineRule="auto"/>
              <w:rPr>
                <w:rFonts w:ascii="Times New Roman" w:hAnsi="Times New Roman"/>
                <w:color w:val="000000"/>
              </w:rPr>
            </w:pPr>
            <w:r w:rsidRPr="00077540">
              <w:rPr>
                <w:rFonts w:ascii="Times New Roman" w:hAnsi="Times New Roman"/>
                <w:color w:val="000000"/>
              </w:rPr>
              <w:t>Линейные сооружения</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повреждений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коммутационных соединений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 xml:space="preserve">проверка соответствия габарита  </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соответствия втяжений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производство монтажных работ и устранения нештатных ситуаций при работе компонентов КТС</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restart"/>
            <w:vAlign w:val="center"/>
          </w:tcPr>
          <w:p w:rsidR="009E5CEB" w:rsidRPr="00077540" w:rsidRDefault="009E5CEB" w:rsidP="009E5CEB">
            <w:pPr>
              <w:numPr>
                <w:ilvl w:val="1"/>
                <w:numId w:val="2"/>
              </w:numPr>
              <w:spacing w:after="0" w:line="240" w:lineRule="auto"/>
              <w:contextualSpacing/>
              <w:jc w:val="center"/>
              <w:rPr>
                <w:rFonts w:ascii="Times New Roman" w:hAnsi="Times New Roman"/>
                <w:color w:val="000000"/>
              </w:rPr>
            </w:pPr>
          </w:p>
        </w:tc>
        <w:tc>
          <w:tcPr>
            <w:tcW w:w="966" w:type="pct"/>
            <w:vMerge w:val="restart"/>
            <w:vAlign w:val="center"/>
          </w:tcPr>
          <w:p w:rsidR="009E5CEB" w:rsidRPr="00077540" w:rsidRDefault="009E5CEB" w:rsidP="00A32558">
            <w:pPr>
              <w:spacing w:after="0" w:line="240" w:lineRule="auto"/>
              <w:rPr>
                <w:rFonts w:ascii="Times New Roman" w:hAnsi="Times New Roman"/>
                <w:color w:val="000000"/>
              </w:rPr>
            </w:pPr>
            <w:r w:rsidRPr="00077540">
              <w:rPr>
                <w:rFonts w:ascii="Times New Roman" w:hAnsi="Times New Roman"/>
                <w:color w:val="000000"/>
              </w:rPr>
              <w:t>Выносной прибор учета</w:t>
            </w: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соответствия серийного номера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сбор данных прибора учета</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повреждений</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пломб</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наличия коррозии</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проверка надежности закрепления</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r w:rsidR="009E5CEB" w:rsidRPr="00077540" w:rsidTr="00A32558">
        <w:trPr>
          <w:trHeight w:val="284"/>
        </w:trPr>
        <w:tc>
          <w:tcPr>
            <w:tcW w:w="286" w:type="pct"/>
            <w:vMerge/>
            <w:vAlign w:val="center"/>
          </w:tcPr>
          <w:p w:rsidR="009E5CEB" w:rsidRPr="00077540" w:rsidRDefault="009E5CEB" w:rsidP="00A32558">
            <w:pPr>
              <w:spacing w:after="0" w:line="240" w:lineRule="auto"/>
              <w:jc w:val="center"/>
              <w:rPr>
                <w:rFonts w:ascii="Times New Roman" w:hAnsi="Times New Roman"/>
                <w:color w:val="000000"/>
              </w:rPr>
            </w:pPr>
          </w:p>
        </w:tc>
        <w:tc>
          <w:tcPr>
            <w:tcW w:w="966" w:type="pct"/>
            <w:vMerge/>
            <w:vAlign w:val="center"/>
          </w:tcPr>
          <w:p w:rsidR="009E5CEB" w:rsidRPr="00077540" w:rsidRDefault="009E5CEB" w:rsidP="00A32558">
            <w:pPr>
              <w:spacing w:after="0" w:line="240" w:lineRule="auto"/>
              <w:rPr>
                <w:rFonts w:ascii="Times New Roman" w:hAnsi="Times New Roman"/>
                <w:color w:val="000000"/>
              </w:rPr>
            </w:pPr>
          </w:p>
        </w:tc>
        <w:tc>
          <w:tcPr>
            <w:tcW w:w="2519" w:type="pct"/>
            <w:shd w:val="clear" w:color="auto" w:fill="auto"/>
            <w:vAlign w:val="center"/>
          </w:tcPr>
          <w:p w:rsidR="009E5CEB" w:rsidRPr="00077540" w:rsidRDefault="009E5CEB" w:rsidP="00A32558">
            <w:pPr>
              <w:spacing w:after="0" w:line="240" w:lineRule="auto"/>
              <w:jc w:val="both"/>
              <w:rPr>
                <w:rFonts w:ascii="Times New Roman" w:hAnsi="Times New Roman"/>
                <w:color w:val="000000"/>
              </w:rPr>
            </w:pPr>
            <w:r w:rsidRPr="00077540">
              <w:rPr>
                <w:rFonts w:ascii="Times New Roman" w:hAnsi="Times New Roman"/>
                <w:color w:val="000000"/>
              </w:rPr>
              <w:t>оповещение Заказчика с целью привлечения сетевой организации при наличии дефектов</w:t>
            </w:r>
          </w:p>
        </w:tc>
        <w:tc>
          <w:tcPr>
            <w:tcW w:w="655" w:type="pct"/>
            <w:shd w:val="clear" w:color="auto" w:fill="auto"/>
            <w:vAlign w:val="center"/>
          </w:tcPr>
          <w:p w:rsidR="009E5CEB" w:rsidRPr="00077540" w:rsidRDefault="009E5CEB" w:rsidP="00A32558">
            <w:pPr>
              <w:spacing w:after="0" w:line="240" w:lineRule="auto"/>
              <w:jc w:val="center"/>
              <w:rPr>
                <w:rFonts w:ascii="Symbol" w:hAnsi="Symbol" w:cs="Calibri"/>
                <w:color w:val="000000"/>
              </w:rPr>
            </w:pPr>
          </w:p>
        </w:tc>
        <w:tc>
          <w:tcPr>
            <w:tcW w:w="574" w:type="pct"/>
          </w:tcPr>
          <w:p w:rsidR="009E5CEB" w:rsidRPr="00077540" w:rsidRDefault="009E5CEB" w:rsidP="00A32558">
            <w:pPr>
              <w:spacing w:after="0" w:line="240" w:lineRule="auto"/>
              <w:jc w:val="center"/>
              <w:rPr>
                <w:rFonts w:ascii="Symbol" w:hAnsi="Symbol" w:cs="Calibri"/>
                <w:color w:val="000000"/>
              </w:rPr>
            </w:pPr>
          </w:p>
        </w:tc>
      </w:tr>
    </w:tbl>
    <w:p w:rsidR="009E5CEB" w:rsidRPr="00077540" w:rsidRDefault="009E5CEB" w:rsidP="009E5CEB">
      <w:pPr>
        <w:spacing w:after="0" w:line="240" w:lineRule="auto"/>
        <w:rPr>
          <w:rFonts w:ascii="Times New Roman" w:hAnsi="Times New Roman"/>
        </w:rPr>
      </w:pPr>
    </w:p>
    <w:p w:rsidR="009E5CEB" w:rsidRPr="00077540" w:rsidRDefault="009E5CEB" w:rsidP="009E5CEB">
      <w:pPr>
        <w:spacing w:after="0" w:line="240" w:lineRule="auto"/>
        <w:jc w:val="center"/>
        <w:rPr>
          <w:rFonts w:ascii="Times New Roman" w:hAnsi="Times New Roman"/>
        </w:rPr>
      </w:pPr>
      <w:r w:rsidRPr="00077540">
        <w:rPr>
          <w:rFonts w:ascii="Times New Roman" w:hAnsi="Times New Roman"/>
        </w:rPr>
        <w:t>ОТВЕТСТВЕННЫЙ ПРОИЗВОДИТЕЛЬ РАБОТ</w:t>
      </w:r>
    </w:p>
    <w:p w:rsidR="009E5CEB" w:rsidRPr="00077540" w:rsidRDefault="009E5CEB" w:rsidP="009E5CEB">
      <w:pPr>
        <w:spacing w:after="0" w:line="240" w:lineRule="auto"/>
        <w:rPr>
          <w:rFonts w:ascii="Times New Roman" w:hAnsi="Times New Roman"/>
        </w:rPr>
      </w:pPr>
    </w:p>
    <w:p w:rsidR="009E5CEB" w:rsidRPr="00077540" w:rsidRDefault="009E5CEB" w:rsidP="009E5CEB">
      <w:pPr>
        <w:widowControl w:val="0"/>
        <w:spacing w:after="0" w:line="240" w:lineRule="auto"/>
        <w:rPr>
          <w:rFonts w:ascii="Times New Roman" w:hAnsi="Times New Roman"/>
          <w:u w:val="single"/>
        </w:rPr>
      </w:pPr>
      <w:r w:rsidRPr="00077540">
        <w:rPr>
          <w:rFonts w:ascii="Times New Roman" w:hAnsi="Times New Roman"/>
        </w:rPr>
        <w:t xml:space="preserve">ФИО </w:t>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rPr>
        <w:tab/>
      </w:r>
      <w:r w:rsidRPr="00077540">
        <w:rPr>
          <w:rFonts w:ascii="Times New Roman" w:hAnsi="Times New Roman"/>
        </w:rPr>
        <w:tab/>
      </w:r>
      <w:r w:rsidRPr="00077540">
        <w:rPr>
          <w:rFonts w:ascii="Times New Roman" w:hAnsi="Times New Roman"/>
        </w:rPr>
        <w:tab/>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u w:val="single"/>
        </w:rPr>
        <w:tab/>
      </w:r>
      <w:r w:rsidRPr="00077540">
        <w:rPr>
          <w:rFonts w:ascii="Times New Roman" w:hAnsi="Times New Roman"/>
          <w:u w:val="single"/>
        </w:rPr>
        <w:tab/>
      </w:r>
    </w:p>
    <w:p w:rsidR="009E5CEB" w:rsidRPr="00077540" w:rsidRDefault="009E5CEB" w:rsidP="009E5CEB">
      <w:pPr>
        <w:widowControl w:val="0"/>
        <w:spacing w:after="0" w:line="240" w:lineRule="auto"/>
        <w:rPr>
          <w:rFonts w:ascii="Times New Roman" w:hAnsi="Times New Roman"/>
        </w:rPr>
      </w:pPr>
      <w:r w:rsidRPr="00077540">
        <w:rPr>
          <w:rFonts w:ascii="Times New Roman" w:hAnsi="Times New Roman"/>
        </w:rPr>
        <w:tab/>
      </w:r>
      <w:r w:rsidRPr="00077540">
        <w:rPr>
          <w:rFonts w:ascii="Times New Roman" w:hAnsi="Times New Roman"/>
        </w:rPr>
        <w:tab/>
      </w:r>
      <w:r w:rsidRPr="00077540">
        <w:rPr>
          <w:rFonts w:ascii="Times New Roman" w:hAnsi="Times New Roman"/>
        </w:rPr>
        <w:tab/>
        <w:t>(ФИО)</w:t>
      </w:r>
      <w:r w:rsidRPr="00077540">
        <w:rPr>
          <w:rFonts w:ascii="Times New Roman" w:hAnsi="Times New Roman"/>
        </w:rPr>
        <w:tab/>
      </w:r>
      <w:r w:rsidRPr="00077540">
        <w:rPr>
          <w:rFonts w:ascii="Times New Roman" w:hAnsi="Times New Roman"/>
        </w:rPr>
        <w:tab/>
      </w:r>
      <w:r w:rsidRPr="00077540">
        <w:rPr>
          <w:rFonts w:ascii="Times New Roman" w:hAnsi="Times New Roman"/>
        </w:rPr>
        <w:tab/>
      </w:r>
      <w:r w:rsidRPr="00077540">
        <w:rPr>
          <w:rFonts w:ascii="Times New Roman" w:hAnsi="Times New Roman"/>
        </w:rPr>
        <w:tab/>
      </w:r>
      <w:r w:rsidRPr="00077540">
        <w:rPr>
          <w:rFonts w:ascii="Times New Roman" w:hAnsi="Times New Roman"/>
        </w:rPr>
        <w:tab/>
      </w:r>
      <w:r w:rsidRPr="00077540">
        <w:rPr>
          <w:rFonts w:ascii="Times New Roman" w:hAnsi="Times New Roman"/>
        </w:rPr>
        <w:tab/>
      </w:r>
      <w:r w:rsidRPr="00077540">
        <w:rPr>
          <w:rFonts w:ascii="Times New Roman" w:hAnsi="Times New Roman"/>
        </w:rPr>
        <w:tab/>
      </w:r>
      <w:r w:rsidRPr="00077540">
        <w:rPr>
          <w:rFonts w:ascii="Times New Roman" w:hAnsi="Times New Roman"/>
        </w:rPr>
        <w:tab/>
        <w:t>(Подпись)</w:t>
      </w:r>
    </w:p>
    <w:p w:rsidR="00557D45" w:rsidRDefault="00557D45"/>
    <w:sectPr w:rsidR="00557D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CEB" w:rsidRDefault="009E5CEB" w:rsidP="009E5CEB">
      <w:pPr>
        <w:spacing w:after="0" w:line="240" w:lineRule="auto"/>
      </w:pPr>
      <w:r>
        <w:separator/>
      </w:r>
    </w:p>
  </w:endnote>
  <w:endnote w:type="continuationSeparator" w:id="0">
    <w:p w:rsidR="009E5CEB" w:rsidRDefault="009E5CEB" w:rsidP="009E5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CEB" w:rsidRDefault="009E5CEB" w:rsidP="008A776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CEB" w:rsidRDefault="009E5CEB">
    <w:pPr>
      <w:pStyle w:val="a6"/>
      <w:jc w:val="center"/>
    </w:pPr>
    <w:r>
      <w:fldChar w:fldCharType="begin"/>
    </w:r>
    <w:r>
      <w:instrText>PAGE   \* MERGEFORMAT</w:instrText>
    </w:r>
    <w:r>
      <w:fldChar w:fldCharType="separate"/>
    </w:r>
    <w:r>
      <w:rPr>
        <w:noProof/>
      </w:rPr>
      <w:t>38</w:t>
    </w:r>
    <w:r>
      <w:fldChar w:fldCharType="end"/>
    </w:r>
  </w:p>
  <w:p w:rsidR="009E5CEB" w:rsidRDefault="009E5C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CEB" w:rsidRDefault="009E5CEB" w:rsidP="009E5CEB">
      <w:pPr>
        <w:spacing w:after="0" w:line="240" w:lineRule="auto"/>
      </w:pPr>
      <w:r>
        <w:separator/>
      </w:r>
    </w:p>
  </w:footnote>
  <w:footnote w:type="continuationSeparator" w:id="0">
    <w:p w:rsidR="009E5CEB" w:rsidRDefault="009E5CEB" w:rsidP="009E5CEB">
      <w:pPr>
        <w:spacing w:after="0" w:line="240" w:lineRule="auto"/>
      </w:pPr>
      <w:r>
        <w:continuationSeparator/>
      </w:r>
    </w:p>
  </w:footnote>
  <w:footnote w:id="1">
    <w:p w:rsidR="009E5CEB" w:rsidRDefault="009E5CEB" w:rsidP="009E5CEB">
      <w:pPr>
        <w:pStyle w:val="aa"/>
      </w:pPr>
      <w:r>
        <w:rPr>
          <w:rStyle w:val="ac"/>
        </w:rPr>
        <w:footnoteRef/>
      </w:r>
      <w:r>
        <w:t xml:space="preserve"> Услуг по регламентному обслуживанию компонентов КТС на рубеже контроля и услуг по устранению нештатных ситуаций при работе компонентов КТС на рубеже контроля</w:t>
      </w:r>
    </w:p>
  </w:footnote>
  <w:footnote w:id="2">
    <w:p w:rsidR="009E5CEB" w:rsidRPr="0055578D" w:rsidRDefault="009E5CEB" w:rsidP="009E5CEB">
      <w:pPr>
        <w:pStyle w:val="aa"/>
        <w:rPr>
          <w:rFonts w:ascii="Times New Roman" w:hAnsi="Times New Roman"/>
          <w:sz w:val="22"/>
          <w:szCs w:val="22"/>
        </w:rPr>
      </w:pPr>
      <w:r w:rsidRPr="007115D2">
        <w:rPr>
          <w:rStyle w:val="ac"/>
          <w:rFonts w:ascii="Times New Roman" w:hAnsi="Times New Roman"/>
          <w:sz w:val="22"/>
          <w:szCs w:val="22"/>
        </w:rPr>
        <w:footnoteRef/>
      </w:r>
      <w:r w:rsidRPr="007115D2">
        <w:rPr>
          <w:rFonts w:ascii="Times New Roman" w:hAnsi="Times New Roman"/>
          <w:sz w:val="22"/>
          <w:szCs w:val="22"/>
        </w:rPr>
        <w:t xml:space="preserve"> Форма (полнота) Акта корректируется в зависимости</w:t>
      </w:r>
      <w:r w:rsidRPr="0055578D">
        <w:rPr>
          <w:rFonts w:ascii="Times New Roman" w:hAnsi="Times New Roman"/>
          <w:sz w:val="22"/>
          <w:szCs w:val="22"/>
        </w:rPr>
        <w:t xml:space="preserve"> от характера оказанных услуг, конкретного ответственного исполнителя и согласовывается с Заказчиком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469176"/>
      <w:docPartObj>
        <w:docPartGallery w:val="Page Numbers (Top of Page)"/>
        <w:docPartUnique/>
      </w:docPartObj>
    </w:sdtPr>
    <w:sdtContent>
      <w:p w:rsidR="009E5CEB" w:rsidRDefault="009E5CEB" w:rsidP="008A7762">
        <w:pPr>
          <w:pStyle w:val="a8"/>
          <w:jc w:val="center"/>
        </w:pPr>
        <w:r>
          <w:fldChar w:fldCharType="begin"/>
        </w:r>
        <w:r>
          <w:instrText>PAGE   \* MERGEFORMAT</w:instrText>
        </w:r>
        <w:r>
          <w:fldChar w:fldCharType="separate"/>
        </w:r>
        <w:r>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359133A"/>
    <w:multiLevelType w:val="multilevel"/>
    <w:tmpl w:val="C5A83614"/>
    <w:lvl w:ilvl="0">
      <w:start w:val="1"/>
      <w:numFmt w:val="decimal"/>
      <w:suff w:val="nothing"/>
      <w:lvlText w:val="%1."/>
      <w:lvlJc w:val="center"/>
      <w:pPr>
        <w:ind w:left="0" w:firstLine="288"/>
      </w:pPr>
      <w:rPr>
        <w:rFonts w:hint="default"/>
      </w:rPr>
    </w:lvl>
    <w:lvl w:ilvl="1">
      <w:start w:val="1"/>
      <w:numFmt w:val="decimal"/>
      <w:suff w:val="nothing"/>
      <w:lvlText w:val="%1.%2."/>
      <w:lvlJc w:val="left"/>
      <w:pPr>
        <w:ind w:left="0" w:firstLine="17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CEB"/>
    <w:rsid w:val="00557D45"/>
    <w:rsid w:val="009E5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B6F59"/>
  <w15:chartTrackingRefBased/>
  <w15:docId w15:val="{D9CCBDF0-D90C-473F-B746-F483108B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CE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
    <w:basedOn w:val="a"/>
    <w:link w:val="1"/>
    <w:uiPriority w:val="99"/>
    <w:qFormat/>
    <w:rsid w:val="009E5CEB"/>
    <w:pPr>
      <w:spacing w:after="0" w:line="240" w:lineRule="auto"/>
    </w:pPr>
    <w:rPr>
      <w:rFonts w:ascii="Times New Roman" w:eastAsia="Calibri" w:hAnsi="Times New Roman"/>
      <w:sz w:val="24"/>
      <w:szCs w:val="20"/>
      <w:lang w:val="en-GB"/>
    </w:rPr>
  </w:style>
  <w:style w:type="character" w:customStyle="1" w:styleId="1">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3"/>
    <w:uiPriority w:val="99"/>
    <w:locked/>
    <w:rsid w:val="009E5CEB"/>
    <w:rPr>
      <w:rFonts w:ascii="Times New Roman" w:eastAsia="Calibri" w:hAnsi="Times New Roman" w:cs="Times New Roman"/>
      <w:sz w:val="24"/>
      <w:szCs w:val="20"/>
      <w:lang w:val="en-GB" w:eastAsia="ru-RU"/>
    </w:rPr>
  </w:style>
  <w:style w:type="paragraph" w:styleId="a4">
    <w:name w:val="No Spacing"/>
    <w:aliases w:val="для таблиц,Без интервала2,Без интервала21"/>
    <w:link w:val="a5"/>
    <w:uiPriority w:val="1"/>
    <w:qFormat/>
    <w:rsid w:val="009E5CEB"/>
    <w:pPr>
      <w:spacing w:after="0" w:line="240" w:lineRule="auto"/>
    </w:pPr>
    <w:rPr>
      <w:rFonts w:ascii="Calibri" w:eastAsia="Calibri" w:hAnsi="Calibri" w:cs="Times New Roman"/>
    </w:rPr>
  </w:style>
  <w:style w:type="paragraph" w:styleId="a6">
    <w:name w:val="footer"/>
    <w:basedOn w:val="a"/>
    <w:link w:val="a7"/>
    <w:uiPriority w:val="99"/>
    <w:rsid w:val="009E5CEB"/>
    <w:pPr>
      <w:tabs>
        <w:tab w:val="center" w:pos="4677"/>
        <w:tab w:val="right" w:pos="9355"/>
      </w:tabs>
      <w:spacing w:after="0" w:line="240" w:lineRule="auto"/>
    </w:pPr>
    <w:rPr>
      <w:rFonts w:eastAsia="Calibri"/>
      <w:sz w:val="28"/>
      <w:szCs w:val="32"/>
      <w:lang w:eastAsia="en-US"/>
    </w:rPr>
  </w:style>
  <w:style w:type="character" w:customStyle="1" w:styleId="a7">
    <w:name w:val="Нижний колонтитул Знак"/>
    <w:basedOn w:val="a0"/>
    <w:link w:val="a6"/>
    <w:uiPriority w:val="99"/>
    <w:qFormat/>
    <w:rsid w:val="009E5CEB"/>
    <w:rPr>
      <w:rFonts w:ascii="Calibri" w:eastAsia="Calibri" w:hAnsi="Calibri" w:cs="Times New Roman"/>
      <w:sz w:val="28"/>
      <w:szCs w:val="32"/>
    </w:rPr>
  </w:style>
  <w:style w:type="paragraph" w:styleId="a8">
    <w:name w:val="header"/>
    <w:basedOn w:val="a"/>
    <w:link w:val="a9"/>
    <w:uiPriority w:val="99"/>
    <w:qFormat/>
    <w:rsid w:val="009E5CEB"/>
    <w:pPr>
      <w:tabs>
        <w:tab w:val="center" w:pos="4677"/>
        <w:tab w:val="right" w:pos="9355"/>
      </w:tabs>
      <w:spacing w:after="0" w:line="240" w:lineRule="auto"/>
    </w:pPr>
    <w:rPr>
      <w:rFonts w:eastAsia="Calibri"/>
      <w:sz w:val="28"/>
      <w:szCs w:val="32"/>
      <w:lang w:eastAsia="en-US"/>
    </w:rPr>
  </w:style>
  <w:style w:type="character" w:customStyle="1" w:styleId="a9">
    <w:name w:val="Верхний колонтитул Знак"/>
    <w:basedOn w:val="a0"/>
    <w:link w:val="a8"/>
    <w:uiPriority w:val="99"/>
    <w:rsid w:val="009E5CEB"/>
    <w:rPr>
      <w:rFonts w:ascii="Calibri" w:eastAsia="Calibri" w:hAnsi="Calibri" w:cs="Times New Roman"/>
      <w:sz w:val="28"/>
      <w:szCs w:val="32"/>
    </w:rPr>
  </w:style>
  <w:style w:type="paragraph" w:styleId="aa">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21,Знак1 Знак1,Знак4 Знак,Знак6"/>
    <w:basedOn w:val="a"/>
    <w:link w:val="ab"/>
    <w:unhideWhenUsed/>
    <w:qFormat/>
    <w:rsid w:val="009E5CEB"/>
    <w:pPr>
      <w:spacing w:after="0" w:line="240" w:lineRule="auto"/>
    </w:pPr>
    <w:rPr>
      <w:sz w:val="20"/>
      <w:szCs w:val="20"/>
    </w:rPr>
  </w:style>
  <w:style w:type="character" w:customStyle="1" w:styleId="ab">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a"/>
    <w:qFormat/>
    <w:rsid w:val="009E5CEB"/>
    <w:rPr>
      <w:rFonts w:ascii="Calibri" w:eastAsia="Times New Roman" w:hAnsi="Calibri" w:cs="Times New Roman"/>
      <w:sz w:val="20"/>
      <w:szCs w:val="20"/>
      <w:lang w:eastAsia="ru-RU"/>
    </w:rPr>
  </w:style>
  <w:style w:type="character" w:styleId="ac">
    <w:name w:val="footnote reference"/>
    <w:aliases w:val="Ссылка на сноску 45,Знак сноски-FN,Ciae niinee-FN,Знак сноски 1,fr,Used by Word for Help footnote symbols,Referencia nota al pie,SUPERS,Ciae niinee 1"/>
    <w:unhideWhenUsed/>
    <w:qFormat/>
    <w:rsid w:val="009E5CEB"/>
    <w:rPr>
      <w:vertAlign w:val="superscript"/>
    </w:rPr>
  </w:style>
  <w:style w:type="character" w:customStyle="1" w:styleId="a5">
    <w:name w:val="Без интервала Знак"/>
    <w:aliases w:val="для таблиц Знак,Без интервала2 Знак,Без интервала21 Знак"/>
    <w:link w:val="a4"/>
    <w:uiPriority w:val="1"/>
    <w:locked/>
    <w:rsid w:val="009E5CE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1495</Words>
  <Characters>8527</Characters>
  <Application>Microsoft Office Word</Application>
  <DocSecurity>0</DocSecurity>
  <Lines>71</Lines>
  <Paragraphs>20</Paragraphs>
  <ScaleCrop>false</ScaleCrop>
  <Company>ПАО "Ростелеком"</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Медведев Вячеслав Евгеньевич</dc:creator>
  <cp:keywords/>
  <dc:description/>
  <cp:lastModifiedBy>Медведев Вячеслав Евгеньевич</cp:lastModifiedBy>
  <cp:revision>1</cp:revision>
  <dcterms:created xsi:type="dcterms:W3CDTF">2026-06-18T05:57:00Z</dcterms:created>
  <dcterms:modified xsi:type="dcterms:W3CDTF">2026-06-18T06:03:00Z</dcterms:modified>
</cp:coreProperties>
</file>